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F3487B" w:rsidRPr="00657716" w:rsidTr="00F67E96">
        <w:tc>
          <w:tcPr>
            <w:tcW w:w="2689" w:type="dxa"/>
          </w:tcPr>
          <w:p w:rsidR="00F3487B" w:rsidRPr="00657716" w:rsidRDefault="00F3487B" w:rsidP="00F67E96">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57716">
              <w:rPr>
                <w:rFonts w:ascii="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F3487B" w:rsidRPr="00657716" w:rsidTr="00F67E96">
              <w:tc>
                <w:tcPr>
                  <w:tcW w:w="2463" w:type="dxa"/>
                </w:tcPr>
                <w:p w:rsidR="00F3487B" w:rsidRPr="00657716" w:rsidRDefault="00F3487B" w:rsidP="00F67E96">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57716">
                    <w:rPr>
                      <w:rFonts w:ascii="Times New Roman" w:hAnsi="Times New Roman" w:cs="Times New Roman"/>
                      <w:b/>
                      <w:color w:val="0000CC"/>
                      <w:sz w:val="24"/>
                      <w:szCs w:val="24"/>
                    </w:rPr>
                    <w:t>THEO SÁCH</w:t>
                  </w:r>
                </w:p>
              </w:tc>
            </w:tr>
            <w:tr w:rsidR="00F3487B" w:rsidRPr="00657716" w:rsidTr="00F67E96">
              <w:tc>
                <w:tcPr>
                  <w:tcW w:w="2463" w:type="dxa"/>
                </w:tcPr>
                <w:p w:rsidR="00F3487B" w:rsidRPr="00657716" w:rsidRDefault="00983193" w:rsidP="00F67E96">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KNTT</w:t>
                  </w:r>
                </w:p>
              </w:tc>
            </w:tr>
            <w:tr w:rsidR="00F3487B" w:rsidRPr="00657716" w:rsidTr="00F67E96">
              <w:tc>
                <w:tcPr>
                  <w:tcW w:w="2463" w:type="dxa"/>
                </w:tcPr>
                <w:p w:rsidR="00F3487B" w:rsidRPr="00657716" w:rsidRDefault="00F3487B" w:rsidP="00F67E96">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57716">
                    <w:rPr>
                      <w:rFonts w:ascii="Times New Roman" w:hAnsi="Times New Roman" w:cs="Times New Roman"/>
                      <w:b/>
                      <w:color w:val="0000CC"/>
                      <w:sz w:val="24"/>
                      <w:szCs w:val="24"/>
                      <w:highlight w:val="cyan"/>
                    </w:rPr>
                    <w:t>TRẮC NGHIỆM 50%</w:t>
                  </w:r>
                </w:p>
                <w:p w:rsidR="00F3487B" w:rsidRPr="00657716" w:rsidRDefault="00F3487B" w:rsidP="00F67E96">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57716">
                    <w:rPr>
                      <w:rFonts w:ascii="Times New Roman" w:hAnsi="Times New Roman" w:cs="Times New Roman"/>
                      <w:b/>
                      <w:color w:val="0000CC"/>
                      <w:sz w:val="24"/>
                      <w:szCs w:val="24"/>
                    </w:rPr>
                    <w:t>TỰ LUẬN 50%</w:t>
                  </w:r>
                </w:p>
              </w:tc>
            </w:tr>
          </w:tbl>
          <w:p w:rsidR="00F3487B" w:rsidRPr="00657716" w:rsidRDefault="00F3487B" w:rsidP="00F67E96">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p>
        </w:tc>
        <w:tc>
          <w:tcPr>
            <w:tcW w:w="7291" w:type="dxa"/>
          </w:tcPr>
          <w:p w:rsidR="00F3487B" w:rsidRPr="00657716" w:rsidRDefault="00F3487B" w:rsidP="00F67E96">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57716">
              <w:rPr>
                <w:rFonts w:ascii="Times New Roman" w:hAnsi="Times New Roman" w:cs="Times New Roman"/>
                <w:b/>
                <w:color w:val="0000CC"/>
                <w:sz w:val="24"/>
                <w:szCs w:val="24"/>
                <w:highlight w:val="yellow"/>
              </w:rPr>
              <w:t>HƯỚNG DẪN CHẤM – ĐÁP ÁN</w:t>
            </w:r>
          </w:p>
          <w:p w:rsidR="00F3487B" w:rsidRPr="00657716" w:rsidRDefault="00F3487B" w:rsidP="00F67E96">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57716">
              <w:rPr>
                <w:rFonts w:ascii="Times New Roman" w:hAnsi="Times New Roman" w:cs="Times New Roman"/>
                <w:b/>
                <w:color w:val="0000CC"/>
                <w:sz w:val="24"/>
                <w:szCs w:val="24"/>
              </w:rPr>
              <w:t>ĐỀ KIỂM TRA ĐÁNH GIÁ KIẾN THỨC</w:t>
            </w:r>
          </w:p>
          <w:p w:rsidR="00F3487B" w:rsidRPr="00657716" w:rsidRDefault="00F3487B" w:rsidP="00F67E96">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57716">
              <w:rPr>
                <w:rFonts w:ascii="Times New Roman" w:hAnsi="Times New Roman" w:cs="Times New Roman"/>
                <w:b/>
                <w:color w:val="0000CC"/>
                <w:sz w:val="24"/>
                <w:szCs w:val="24"/>
              </w:rPr>
              <w:t>MÔN: HÓA HỌ</w:t>
            </w:r>
            <w:r w:rsidR="00657716">
              <w:rPr>
                <w:rFonts w:ascii="Times New Roman" w:hAnsi="Times New Roman" w:cs="Times New Roman"/>
                <w:b/>
                <w:color w:val="0000CC"/>
                <w:sz w:val="24"/>
                <w:szCs w:val="24"/>
              </w:rPr>
              <w:t>C 11</w:t>
            </w:r>
          </w:p>
          <w:p w:rsidR="00F3487B" w:rsidRPr="00657716" w:rsidRDefault="00F3487B" w:rsidP="00F67E96">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57716">
              <w:rPr>
                <w:rFonts w:ascii="Times New Roman" w:hAnsi="Times New Roman" w:cs="Times New Roman"/>
                <w:b/>
                <w:color w:val="0000CC"/>
                <w:sz w:val="24"/>
                <w:szCs w:val="24"/>
              </w:rPr>
              <w:t>Thời gian làm bài: 15 phút (không kể thời gian phát đề)</w:t>
            </w:r>
          </w:p>
          <w:p w:rsidR="00F3487B" w:rsidRPr="00657716" w:rsidRDefault="00F3487B" w:rsidP="00F67E96">
            <w:pPr>
              <w:tabs>
                <w:tab w:val="left" w:pos="283"/>
                <w:tab w:val="left" w:pos="2835"/>
                <w:tab w:val="left" w:pos="5386"/>
                <w:tab w:val="left" w:pos="7937"/>
              </w:tabs>
              <w:spacing w:line="360" w:lineRule="auto"/>
              <w:jc w:val="right"/>
              <w:rPr>
                <w:rFonts w:ascii="Times New Roman" w:hAnsi="Times New Roman" w:cs="Times New Roman"/>
                <w:b/>
                <w:color w:val="0000CC"/>
                <w:sz w:val="24"/>
                <w:szCs w:val="24"/>
              </w:rPr>
            </w:pPr>
            <w:r w:rsidRPr="00657716">
              <w:rPr>
                <w:rFonts w:ascii="Times New Roman" w:hAnsi="Times New Roman" w:cs="Times New Roman"/>
                <w:b/>
                <w:color w:val="0000CC"/>
                <w:sz w:val="24"/>
                <w:szCs w:val="24"/>
              </w:rPr>
              <w:t>Mã đề: ……………</w:t>
            </w:r>
          </w:p>
        </w:tc>
      </w:tr>
    </w:tbl>
    <w:p w:rsidR="00F3487B" w:rsidRPr="00657716" w:rsidRDefault="00F3487B" w:rsidP="00F3487B">
      <w:pPr>
        <w:pStyle w:val="ListParagraph"/>
        <w:spacing w:after="0" w:line="240" w:lineRule="auto"/>
        <w:ind w:left="1080"/>
        <w:rPr>
          <w:rFonts w:ascii="Times New Roman" w:eastAsia="Times New Roman" w:hAnsi="Times New Roman" w:cs="Times New Roman"/>
          <w:b/>
          <w:sz w:val="24"/>
          <w:szCs w:val="24"/>
        </w:rPr>
      </w:pPr>
    </w:p>
    <w:p w:rsidR="00F3487B" w:rsidRPr="00657716" w:rsidRDefault="00F3487B" w:rsidP="00F3487B">
      <w:pPr>
        <w:pStyle w:val="ListParagraph"/>
        <w:spacing w:after="0" w:line="240" w:lineRule="auto"/>
        <w:ind w:left="1080"/>
        <w:jc w:val="center"/>
        <w:rPr>
          <w:rFonts w:ascii="Times New Roman" w:eastAsia="Times New Roman" w:hAnsi="Times New Roman" w:cs="Times New Roman"/>
          <w:b/>
          <w:color w:val="000000"/>
          <w:sz w:val="24"/>
          <w:szCs w:val="24"/>
        </w:rPr>
      </w:pPr>
      <w:r w:rsidRPr="00657716">
        <w:rPr>
          <w:rFonts w:ascii="Times New Roman" w:eastAsia="Times New Roman" w:hAnsi="Times New Roman" w:cs="Times New Roman"/>
          <w:b/>
          <w:color w:val="000000"/>
          <w:sz w:val="24"/>
          <w:szCs w:val="24"/>
        </w:rPr>
        <w:t>ĐÁP ÁN</w:t>
      </w:r>
    </w:p>
    <w:tbl>
      <w:tblPr>
        <w:tblStyle w:val="TableGrid"/>
        <w:tblW w:w="0" w:type="auto"/>
        <w:tblLook w:val="04A0" w:firstRow="1" w:lastRow="0" w:firstColumn="1" w:lastColumn="0" w:noHBand="0" w:noVBand="1"/>
      </w:tblPr>
      <w:tblGrid>
        <w:gridCol w:w="958"/>
        <w:gridCol w:w="958"/>
        <w:gridCol w:w="955"/>
        <w:gridCol w:w="957"/>
        <w:gridCol w:w="958"/>
        <w:gridCol w:w="958"/>
        <w:gridCol w:w="958"/>
        <w:gridCol w:w="958"/>
        <w:gridCol w:w="958"/>
        <w:gridCol w:w="958"/>
      </w:tblGrid>
      <w:tr w:rsidR="00F3487B" w:rsidRPr="00657716" w:rsidTr="00F3487B">
        <w:tc>
          <w:tcPr>
            <w:tcW w:w="958" w:type="dxa"/>
          </w:tcPr>
          <w:p w:rsidR="00F3487B" w:rsidRPr="00657716" w:rsidRDefault="00F3487B" w:rsidP="00F67E96">
            <w:pPr>
              <w:jc w:val="center"/>
              <w:rPr>
                <w:rFonts w:ascii="Times New Roman" w:eastAsia="Times New Roman" w:hAnsi="Times New Roman" w:cs="Times New Roman"/>
                <w:b/>
                <w:color w:val="000000"/>
                <w:sz w:val="24"/>
                <w:szCs w:val="24"/>
              </w:rPr>
            </w:pPr>
            <w:r w:rsidRPr="00657716">
              <w:rPr>
                <w:rFonts w:ascii="Times New Roman" w:eastAsia="Times New Roman" w:hAnsi="Times New Roman" w:cs="Times New Roman"/>
                <w:b/>
                <w:color w:val="000000"/>
                <w:sz w:val="24"/>
                <w:szCs w:val="24"/>
              </w:rPr>
              <w:t>1C</w:t>
            </w:r>
          </w:p>
        </w:tc>
        <w:tc>
          <w:tcPr>
            <w:tcW w:w="958" w:type="dxa"/>
          </w:tcPr>
          <w:p w:rsidR="00F3487B" w:rsidRPr="00657716" w:rsidRDefault="00F3487B" w:rsidP="00F67E96">
            <w:pPr>
              <w:jc w:val="center"/>
              <w:rPr>
                <w:rFonts w:ascii="Times New Roman" w:eastAsia="Times New Roman" w:hAnsi="Times New Roman" w:cs="Times New Roman"/>
                <w:b/>
                <w:color w:val="000000"/>
                <w:sz w:val="24"/>
                <w:szCs w:val="24"/>
              </w:rPr>
            </w:pPr>
            <w:r w:rsidRPr="00657716">
              <w:rPr>
                <w:rFonts w:ascii="Times New Roman" w:eastAsia="Times New Roman" w:hAnsi="Times New Roman" w:cs="Times New Roman"/>
                <w:b/>
                <w:color w:val="000000"/>
                <w:sz w:val="24"/>
                <w:szCs w:val="24"/>
              </w:rPr>
              <w:t>2C</w:t>
            </w:r>
          </w:p>
        </w:tc>
        <w:tc>
          <w:tcPr>
            <w:tcW w:w="955" w:type="dxa"/>
          </w:tcPr>
          <w:p w:rsidR="00F3487B" w:rsidRPr="00657716" w:rsidRDefault="00F3487B" w:rsidP="00F67E96">
            <w:pPr>
              <w:jc w:val="center"/>
              <w:rPr>
                <w:rFonts w:ascii="Times New Roman" w:eastAsia="Times New Roman" w:hAnsi="Times New Roman" w:cs="Times New Roman"/>
                <w:b/>
                <w:color w:val="000000"/>
                <w:sz w:val="24"/>
                <w:szCs w:val="24"/>
              </w:rPr>
            </w:pPr>
            <w:r w:rsidRPr="00657716">
              <w:rPr>
                <w:rFonts w:ascii="Times New Roman" w:eastAsia="Times New Roman" w:hAnsi="Times New Roman" w:cs="Times New Roman"/>
                <w:b/>
                <w:color w:val="000000"/>
                <w:sz w:val="24"/>
                <w:szCs w:val="24"/>
              </w:rPr>
              <w:t>3A</w:t>
            </w:r>
          </w:p>
        </w:tc>
        <w:tc>
          <w:tcPr>
            <w:tcW w:w="957" w:type="dxa"/>
          </w:tcPr>
          <w:p w:rsidR="00F3487B" w:rsidRPr="00657716" w:rsidRDefault="00F3487B" w:rsidP="00F67E96">
            <w:pPr>
              <w:jc w:val="center"/>
              <w:rPr>
                <w:rFonts w:ascii="Times New Roman" w:eastAsia="Times New Roman" w:hAnsi="Times New Roman" w:cs="Times New Roman"/>
                <w:b/>
                <w:color w:val="000000"/>
                <w:sz w:val="24"/>
                <w:szCs w:val="24"/>
              </w:rPr>
            </w:pPr>
            <w:r w:rsidRPr="00657716">
              <w:rPr>
                <w:rFonts w:ascii="Times New Roman" w:eastAsia="Times New Roman" w:hAnsi="Times New Roman" w:cs="Times New Roman"/>
                <w:b/>
                <w:color w:val="000000"/>
                <w:sz w:val="24"/>
                <w:szCs w:val="24"/>
              </w:rPr>
              <w:t>4D</w:t>
            </w:r>
          </w:p>
        </w:tc>
        <w:tc>
          <w:tcPr>
            <w:tcW w:w="958" w:type="dxa"/>
          </w:tcPr>
          <w:p w:rsidR="00F3487B" w:rsidRPr="00657716" w:rsidRDefault="00F3487B" w:rsidP="00F67E96">
            <w:pPr>
              <w:jc w:val="center"/>
              <w:rPr>
                <w:rFonts w:ascii="Times New Roman" w:eastAsia="Times New Roman" w:hAnsi="Times New Roman" w:cs="Times New Roman"/>
                <w:b/>
                <w:color w:val="000000"/>
                <w:sz w:val="24"/>
                <w:szCs w:val="24"/>
              </w:rPr>
            </w:pPr>
            <w:r w:rsidRPr="00657716">
              <w:rPr>
                <w:rFonts w:ascii="Times New Roman" w:eastAsia="Times New Roman" w:hAnsi="Times New Roman" w:cs="Times New Roman"/>
                <w:b/>
                <w:color w:val="000000"/>
                <w:sz w:val="24"/>
                <w:szCs w:val="24"/>
              </w:rPr>
              <w:t>5B</w:t>
            </w:r>
          </w:p>
        </w:tc>
        <w:tc>
          <w:tcPr>
            <w:tcW w:w="958" w:type="dxa"/>
          </w:tcPr>
          <w:p w:rsidR="00F3487B" w:rsidRPr="00657716" w:rsidRDefault="00F3487B" w:rsidP="00F67E96">
            <w:pPr>
              <w:jc w:val="center"/>
              <w:rPr>
                <w:rFonts w:ascii="Times New Roman" w:eastAsia="Times New Roman" w:hAnsi="Times New Roman" w:cs="Times New Roman"/>
                <w:b/>
                <w:color w:val="000000"/>
                <w:sz w:val="24"/>
                <w:szCs w:val="24"/>
              </w:rPr>
            </w:pPr>
            <w:r w:rsidRPr="00657716">
              <w:rPr>
                <w:rFonts w:ascii="Times New Roman" w:eastAsia="Times New Roman" w:hAnsi="Times New Roman" w:cs="Times New Roman"/>
                <w:b/>
                <w:color w:val="000000"/>
                <w:sz w:val="24"/>
                <w:szCs w:val="24"/>
              </w:rPr>
              <w:t>6A</w:t>
            </w:r>
          </w:p>
        </w:tc>
        <w:tc>
          <w:tcPr>
            <w:tcW w:w="958" w:type="dxa"/>
          </w:tcPr>
          <w:p w:rsidR="00F3487B" w:rsidRPr="00657716" w:rsidRDefault="00F3487B" w:rsidP="00F67E96">
            <w:pPr>
              <w:jc w:val="center"/>
              <w:rPr>
                <w:rFonts w:ascii="Times New Roman" w:eastAsia="Times New Roman" w:hAnsi="Times New Roman" w:cs="Times New Roman"/>
                <w:b/>
                <w:color w:val="000000"/>
                <w:sz w:val="24"/>
                <w:szCs w:val="24"/>
              </w:rPr>
            </w:pPr>
            <w:r w:rsidRPr="00657716">
              <w:rPr>
                <w:rFonts w:ascii="Times New Roman" w:eastAsia="Times New Roman" w:hAnsi="Times New Roman" w:cs="Times New Roman"/>
                <w:b/>
                <w:color w:val="000000"/>
                <w:sz w:val="24"/>
                <w:szCs w:val="24"/>
              </w:rPr>
              <w:t>7D</w:t>
            </w:r>
          </w:p>
        </w:tc>
        <w:tc>
          <w:tcPr>
            <w:tcW w:w="958" w:type="dxa"/>
          </w:tcPr>
          <w:p w:rsidR="00F3487B" w:rsidRPr="00657716" w:rsidRDefault="00F3487B" w:rsidP="00F67E96">
            <w:pPr>
              <w:jc w:val="center"/>
              <w:rPr>
                <w:rFonts w:ascii="Times New Roman" w:eastAsia="Times New Roman" w:hAnsi="Times New Roman" w:cs="Times New Roman"/>
                <w:b/>
                <w:color w:val="000000"/>
                <w:sz w:val="24"/>
                <w:szCs w:val="24"/>
              </w:rPr>
            </w:pPr>
            <w:r w:rsidRPr="00657716">
              <w:rPr>
                <w:rFonts w:ascii="Times New Roman" w:eastAsia="Times New Roman" w:hAnsi="Times New Roman" w:cs="Times New Roman"/>
                <w:b/>
                <w:color w:val="000000"/>
                <w:sz w:val="24"/>
                <w:szCs w:val="24"/>
              </w:rPr>
              <w:t>8A</w:t>
            </w:r>
          </w:p>
        </w:tc>
        <w:tc>
          <w:tcPr>
            <w:tcW w:w="958" w:type="dxa"/>
          </w:tcPr>
          <w:p w:rsidR="00F3487B" w:rsidRPr="00657716" w:rsidRDefault="00F3487B" w:rsidP="00F67E96">
            <w:pPr>
              <w:jc w:val="center"/>
              <w:rPr>
                <w:rFonts w:ascii="Times New Roman" w:eastAsia="Times New Roman" w:hAnsi="Times New Roman" w:cs="Times New Roman"/>
                <w:b/>
                <w:color w:val="000000"/>
                <w:sz w:val="24"/>
                <w:szCs w:val="24"/>
              </w:rPr>
            </w:pPr>
            <w:r w:rsidRPr="00657716">
              <w:rPr>
                <w:rFonts w:ascii="Times New Roman" w:eastAsia="Times New Roman" w:hAnsi="Times New Roman" w:cs="Times New Roman"/>
                <w:b/>
                <w:color w:val="000000"/>
                <w:sz w:val="24"/>
                <w:szCs w:val="24"/>
              </w:rPr>
              <w:t>9B</w:t>
            </w:r>
          </w:p>
        </w:tc>
        <w:tc>
          <w:tcPr>
            <w:tcW w:w="958" w:type="dxa"/>
          </w:tcPr>
          <w:p w:rsidR="00F3487B" w:rsidRPr="00657716" w:rsidRDefault="00F3487B" w:rsidP="00F67E96">
            <w:pPr>
              <w:jc w:val="center"/>
              <w:rPr>
                <w:rFonts w:ascii="Times New Roman" w:eastAsia="Times New Roman" w:hAnsi="Times New Roman" w:cs="Times New Roman"/>
                <w:b/>
                <w:color w:val="000000"/>
                <w:sz w:val="24"/>
                <w:szCs w:val="24"/>
              </w:rPr>
            </w:pPr>
            <w:r w:rsidRPr="00657716">
              <w:rPr>
                <w:rFonts w:ascii="Times New Roman" w:eastAsia="Times New Roman" w:hAnsi="Times New Roman" w:cs="Times New Roman"/>
                <w:b/>
                <w:color w:val="000000"/>
                <w:sz w:val="24"/>
                <w:szCs w:val="24"/>
              </w:rPr>
              <w:t>10A</w:t>
            </w:r>
          </w:p>
        </w:tc>
      </w:tr>
    </w:tbl>
    <w:p w:rsidR="00F3487B" w:rsidRPr="00657716" w:rsidRDefault="00F3487B" w:rsidP="00F3487B">
      <w:pPr>
        <w:spacing w:before="120" w:after="120" w:line="240" w:lineRule="auto"/>
        <w:jc w:val="center"/>
        <w:rPr>
          <w:rFonts w:ascii="Times New Roman" w:eastAsia="Times New Roman" w:hAnsi="Times New Roman" w:cs="Times New Roman"/>
          <w:b/>
          <w:sz w:val="24"/>
          <w:szCs w:val="24"/>
        </w:rPr>
      </w:pPr>
      <w:r w:rsidRPr="00657716">
        <w:rPr>
          <w:rFonts w:ascii="Times New Roman" w:eastAsia="Times New Roman" w:hAnsi="Times New Roman" w:cs="Times New Roman"/>
          <w:b/>
          <w:sz w:val="24"/>
          <w:szCs w:val="24"/>
        </w:rPr>
        <w:t>HƯỚNG DẪN GIẢI</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b/>
          <w:sz w:val="24"/>
          <w:szCs w:val="24"/>
        </w:rPr>
        <w:t>Câu 1(NB).</w:t>
      </w:r>
      <w:r w:rsidRPr="00657716">
        <w:rPr>
          <w:rFonts w:ascii="Times New Roman" w:eastAsia="Times New Roman" w:hAnsi="Times New Roman" w:cs="Times New Roman"/>
          <w:sz w:val="24"/>
          <w:szCs w:val="24"/>
        </w:rPr>
        <w:t xml:space="preserve">  Điều nào sau đây đúng khi nói về hợp chất ammonia NH</w:t>
      </w:r>
      <w:r w:rsidRPr="00657716">
        <w:rPr>
          <w:rFonts w:ascii="Times New Roman" w:eastAsia="Times New Roman" w:hAnsi="Times New Roman" w:cs="Times New Roman"/>
          <w:sz w:val="24"/>
          <w:szCs w:val="24"/>
          <w:vertAlign w:val="subscript"/>
        </w:rPr>
        <w:t>3</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sz w:val="24"/>
          <w:szCs w:val="24"/>
        </w:rPr>
        <w:t>A. Phân tử có cấu tạo dạng tam giác đều, trong đó nguyên tử N ở tâm, còn 3 nguyên tử H ở đỉnh của tam giác đều.</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sz w:val="24"/>
          <w:szCs w:val="24"/>
        </w:rPr>
        <w:t>B. Phân tử có cấu tạo dạng tứ diện đều</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color w:val="FF0000"/>
          <w:sz w:val="24"/>
          <w:szCs w:val="24"/>
          <w:u w:val="single"/>
        </w:rPr>
        <w:t>C.</w:t>
      </w:r>
      <w:r w:rsidRPr="00657716">
        <w:rPr>
          <w:rFonts w:ascii="Times New Roman" w:eastAsia="Times New Roman" w:hAnsi="Times New Roman" w:cs="Times New Roman"/>
          <w:sz w:val="24"/>
          <w:szCs w:val="24"/>
        </w:rPr>
        <w:t xml:space="preserve"> Phân tử có cấu tạo dạng chóp tam giác, trong đó nguyên tử N ở đỉnh , còn các nguyên tử H ở tam giác này.</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sz w:val="24"/>
          <w:szCs w:val="24"/>
        </w:rPr>
        <w:t>D. Phân tử có dạng đường thẳng, trong đó nguyên tử N ở đầu đoạn thẳng, còn lại 3 nguyên tử H nối tiếp nhau và cách đều.</w:t>
      </w:r>
    </w:p>
    <w:p w:rsidR="00F3487B" w:rsidRPr="00657716" w:rsidRDefault="00F3487B" w:rsidP="00F3487B">
      <w:pPr>
        <w:spacing w:before="120" w:after="120" w:line="240" w:lineRule="auto"/>
        <w:jc w:val="left"/>
        <w:rPr>
          <w:rFonts w:ascii="Times New Roman" w:hAnsi="Times New Roman" w:cs="Times New Roman"/>
          <w:bCs/>
          <w:sz w:val="24"/>
          <w:szCs w:val="24"/>
        </w:rPr>
      </w:pPr>
      <w:r w:rsidRPr="00657716">
        <w:rPr>
          <w:rFonts w:ascii="Times New Roman" w:eastAsia="Times New Roman" w:hAnsi="Times New Roman" w:cs="Times New Roman"/>
          <w:b/>
          <w:sz w:val="24"/>
          <w:szCs w:val="24"/>
        </w:rPr>
        <w:t xml:space="preserve">Câu </w:t>
      </w:r>
      <w:r w:rsidRPr="00657716">
        <w:rPr>
          <w:rFonts w:ascii="Times New Roman" w:hAnsi="Times New Roman" w:cs="Times New Roman"/>
          <w:b/>
          <w:sz w:val="24"/>
          <w:szCs w:val="24"/>
        </w:rPr>
        <w:t>2</w:t>
      </w:r>
      <w:r w:rsidRPr="00657716">
        <w:rPr>
          <w:rFonts w:ascii="Times New Roman" w:eastAsia="Times New Roman" w:hAnsi="Times New Roman" w:cs="Times New Roman"/>
          <w:b/>
          <w:sz w:val="24"/>
          <w:szCs w:val="24"/>
        </w:rPr>
        <w:t>(</w:t>
      </w:r>
      <w:r w:rsidRPr="00657716">
        <w:rPr>
          <w:rFonts w:ascii="Times New Roman" w:hAnsi="Times New Roman" w:cs="Times New Roman"/>
          <w:b/>
          <w:sz w:val="24"/>
          <w:szCs w:val="24"/>
        </w:rPr>
        <w:t>NB</w:t>
      </w:r>
      <w:r w:rsidRPr="00657716">
        <w:rPr>
          <w:rFonts w:ascii="Times New Roman" w:eastAsia="Times New Roman" w:hAnsi="Times New Roman" w:cs="Times New Roman"/>
          <w:b/>
          <w:sz w:val="24"/>
          <w:szCs w:val="24"/>
        </w:rPr>
        <w:t>).</w:t>
      </w:r>
      <w:r w:rsidRPr="00657716">
        <w:rPr>
          <w:rFonts w:ascii="Times New Roman" w:eastAsia="Times New Roman" w:hAnsi="Times New Roman" w:cs="Times New Roman"/>
          <w:sz w:val="24"/>
          <w:szCs w:val="24"/>
        </w:rPr>
        <w:t xml:space="preserve"> </w:t>
      </w:r>
      <w:r w:rsidRPr="00657716">
        <w:rPr>
          <w:rFonts w:ascii="Times New Roman" w:hAnsi="Times New Roman" w:cs="Times New Roman"/>
          <w:bCs/>
          <w:sz w:val="24"/>
          <w:szCs w:val="24"/>
        </w:rPr>
        <w:t>Tính chất vật lí của ammonia NH</w:t>
      </w:r>
      <w:r w:rsidRPr="00657716">
        <w:rPr>
          <w:rFonts w:ascii="Times New Roman" w:hAnsi="Times New Roman" w:cs="Times New Roman"/>
          <w:bCs/>
          <w:sz w:val="24"/>
          <w:szCs w:val="24"/>
          <w:vertAlign w:val="subscript"/>
        </w:rPr>
        <w:t>3</w:t>
      </w:r>
      <w:r w:rsidRPr="00657716">
        <w:rPr>
          <w:rFonts w:ascii="Times New Roman" w:hAnsi="Times New Roman" w:cs="Times New Roman"/>
          <w:bCs/>
          <w:sz w:val="24"/>
          <w:szCs w:val="24"/>
        </w:rPr>
        <w:t xml:space="preserve"> là</w:t>
      </w:r>
    </w:p>
    <w:p w:rsidR="00F3487B" w:rsidRPr="00657716" w:rsidRDefault="00F3487B" w:rsidP="00F3487B">
      <w:pPr>
        <w:spacing w:before="120" w:after="120" w:line="240" w:lineRule="auto"/>
        <w:jc w:val="left"/>
        <w:rPr>
          <w:rFonts w:ascii="Times New Roman" w:hAnsi="Times New Roman" w:cs="Times New Roman"/>
          <w:bCs/>
          <w:sz w:val="24"/>
          <w:szCs w:val="24"/>
        </w:rPr>
      </w:pPr>
      <w:r w:rsidRPr="00657716">
        <w:rPr>
          <w:rFonts w:ascii="Times New Roman" w:hAnsi="Times New Roman" w:cs="Times New Roman"/>
          <w:bCs/>
          <w:sz w:val="24"/>
          <w:szCs w:val="24"/>
        </w:rPr>
        <w:t>A. Là chất khí không màu, ít tan trong nước.</w:t>
      </w:r>
    </w:p>
    <w:p w:rsidR="00F3487B" w:rsidRPr="00657716" w:rsidRDefault="00F3487B" w:rsidP="00F3487B">
      <w:pPr>
        <w:spacing w:before="120" w:after="120" w:line="240" w:lineRule="auto"/>
        <w:jc w:val="left"/>
        <w:rPr>
          <w:rFonts w:ascii="Times New Roman" w:hAnsi="Times New Roman" w:cs="Times New Roman"/>
          <w:bCs/>
          <w:sz w:val="24"/>
          <w:szCs w:val="24"/>
        </w:rPr>
      </w:pPr>
      <w:r w:rsidRPr="00657716">
        <w:rPr>
          <w:rFonts w:ascii="Times New Roman" w:hAnsi="Times New Roman" w:cs="Times New Roman"/>
          <w:bCs/>
          <w:sz w:val="24"/>
          <w:szCs w:val="24"/>
        </w:rPr>
        <w:t>B. Là chất khí màu xanh, ít tan trong nước</w:t>
      </w:r>
    </w:p>
    <w:p w:rsidR="00F3487B" w:rsidRPr="00657716" w:rsidRDefault="00F3487B" w:rsidP="00F3487B">
      <w:pPr>
        <w:spacing w:before="120" w:after="120" w:line="240" w:lineRule="auto"/>
        <w:jc w:val="left"/>
        <w:rPr>
          <w:rFonts w:ascii="Times New Roman" w:hAnsi="Times New Roman" w:cs="Times New Roman"/>
          <w:bCs/>
          <w:sz w:val="24"/>
          <w:szCs w:val="24"/>
        </w:rPr>
      </w:pPr>
      <w:r w:rsidRPr="00657716">
        <w:rPr>
          <w:rFonts w:ascii="Times New Roman" w:hAnsi="Times New Roman" w:cs="Times New Roman"/>
          <w:bCs/>
          <w:color w:val="FF0000"/>
          <w:sz w:val="24"/>
          <w:szCs w:val="24"/>
          <w:u w:val="single"/>
        </w:rPr>
        <w:t>C.</w:t>
      </w:r>
      <w:r w:rsidRPr="00657716">
        <w:rPr>
          <w:rFonts w:ascii="Times New Roman" w:hAnsi="Times New Roman" w:cs="Times New Roman"/>
          <w:bCs/>
          <w:color w:val="FF0000"/>
          <w:sz w:val="24"/>
          <w:szCs w:val="24"/>
        </w:rPr>
        <w:t xml:space="preserve"> </w:t>
      </w:r>
      <w:r w:rsidRPr="00657716">
        <w:rPr>
          <w:rFonts w:ascii="Times New Roman" w:hAnsi="Times New Roman" w:cs="Times New Roman"/>
          <w:bCs/>
          <w:sz w:val="24"/>
          <w:szCs w:val="24"/>
        </w:rPr>
        <w:t>Là chất khí không màu, tan nhiều trong nước</w:t>
      </w:r>
      <w:r w:rsidRPr="00657716">
        <w:rPr>
          <w:rFonts w:ascii="Times New Roman" w:hAnsi="Times New Roman" w:cs="Times New Roman"/>
          <w:bCs/>
          <w:sz w:val="24"/>
          <w:szCs w:val="24"/>
        </w:rPr>
        <w:tab/>
      </w:r>
      <w:r w:rsidRPr="00657716">
        <w:rPr>
          <w:rFonts w:ascii="Times New Roman" w:hAnsi="Times New Roman" w:cs="Times New Roman"/>
          <w:bCs/>
          <w:sz w:val="24"/>
          <w:szCs w:val="24"/>
        </w:rPr>
        <w:tab/>
      </w:r>
    </w:p>
    <w:p w:rsidR="00F3487B" w:rsidRPr="00657716" w:rsidRDefault="00F3487B" w:rsidP="00F3487B">
      <w:pPr>
        <w:spacing w:before="120" w:after="120" w:line="240" w:lineRule="auto"/>
        <w:jc w:val="left"/>
        <w:rPr>
          <w:rFonts w:ascii="Times New Roman" w:hAnsi="Times New Roman" w:cs="Times New Roman"/>
          <w:bCs/>
          <w:sz w:val="24"/>
          <w:szCs w:val="24"/>
        </w:rPr>
      </w:pPr>
      <w:r w:rsidRPr="00657716">
        <w:rPr>
          <w:rFonts w:ascii="Times New Roman" w:hAnsi="Times New Roman" w:cs="Times New Roman"/>
          <w:bCs/>
          <w:sz w:val="24"/>
          <w:szCs w:val="24"/>
        </w:rPr>
        <w:t>D. Là chất khí không mùi, tan nhiều trong nước.</w:t>
      </w:r>
    </w:p>
    <w:p w:rsidR="00F3487B" w:rsidRPr="00657716" w:rsidRDefault="00F3487B" w:rsidP="00F3487B">
      <w:pPr>
        <w:spacing w:before="120" w:after="120" w:line="240" w:lineRule="auto"/>
        <w:jc w:val="left"/>
        <w:rPr>
          <w:rFonts w:ascii="Times New Roman" w:hAnsi="Times New Roman" w:cs="Times New Roman"/>
          <w:sz w:val="24"/>
          <w:szCs w:val="24"/>
        </w:rPr>
      </w:pPr>
      <w:r w:rsidRPr="00657716">
        <w:rPr>
          <w:rFonts w:ascii="Times New Roman" w:eastAsia="Times New Roman" w:hAnsi="Times New Roman" w:cs="Times New Roman"/>
          <w:b/>
          <w:sz w:val="24"/>
          <w:szCs w:val="24"/>
        </w:rPr>
        <w:t xml:space="preserve">Câu </w:t>
      </w:r>
      <w:r w:rsidRPr="00657716">
        <w:rPr>
          <w:rFonts w:ascii="Times New Roman" w:hAnsi="Times New Roman" w:cs="Times New Roman"/>
          <w:b/>
          <w:sz w:val="24"/>
          <w:szCs w:val="24"/>
        </w:rPr>
        <w:t>3</w:t>
      </w:r>
      <w:r w:rsidRPr="00657716">
        <w:rPr>
          <w:rFonts w:ascii="Times New Roman" w:eastAsia="Times New Roman" w:hAnsi="Times New Roman" w:cs="Times New Roman"/>
          <w:b/>
          <w:sz w:val="24"/>
          <w:szCs w:val="24"/>
        </w:rPr>
        <w:t>(</w:t>
      </w:r>
      <w:r w:rsidRPr="00657716">
        <w:rPr>
          <w:rFonts w:ascii="Times New Roman" w:hAnsi="Times New Roman" w:cs="Times New Roman"/>
          <w:b/>
          <w:sz w:val="24"/>
          <w:szCs w:val="24"/>
        </w:rPr>
        <w:t>NB</w:t>
      </w:r>
      <w:r w:rsidRPr="00657716">
        <w:rPr>
          <w:rFonts w:ascii="Times New Roman" w:eastAsia="Times New Roman" w:hAnsi="Times New Roman" w:cs="Times New Roman"/>
          <w:b/>
          <w:sz w:val="24"/>
          <w:szCs w:val="24"/>
        </w:rPr>
        <w:t>).</w:t>
      </w:r>
      <w:r w:rsidRPr="00657716">
        <w:rPr>
          <w:rFonts w:ascii="Times New Roman" w:eastAsia="Times New Roman" w:hAnsi="Times New Roman" w:cs="Times New Roman"/>
          <w:sz w:val="24"/>
          <w:szCs w:val="24"/>
        </w:rPr>
        <w:t xml:space="preserve"> </w:t>
      </w:r>
      <w:r w:rsidRPr="00657716">
        <w:rPr>
          <w:rFonts w:ascii="Times New Roman" w:hAnsi="Times New Roman" w:cs="Times New Roman"/>
          <w:bCs/>
          <w:sz w:val="24"/>
          <w:szCs w:val="24"/>
        </w:rPr>
        <w:t>Muối nào sau đây là muối ammonium chloride</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hAnsi="Times New Roman" w:cs="Times New Roman"/>
          <w:color w:val="FF0000"/>
          <w:sz w:val="24"/>
          <w:szCs w:val="24"/>
          <w:u w:val="single"/>
        </w:rPr>
        <w:t xml:space="preserve"> A.</w:t>
      </w:r>
      <w:r w:rsidRPr="00657716">
        <w:rPr>
          <w:rFonts w:ascii="Times New Roman" w:hAnsi="Times New Roman" w:cs="Times New Roman"/>
          <w:color w:val="FF0000"/>
          <w:sz w:val="24"/>
          <w:szCs w:val="24"/>
        </w:rPr>
        <w:t xml:space="preserve"> </w:t>
      </w:r>
      <w:r w:rsidRPr="00657716">
        <w:rPr>
          <w:rFonts w:ascii="Times New Roman" w:hAnsi="Times New Roman" w:cs="Times New Roman"/>
          <w:sz w:val="24"/>
          <w:szCs w:val="24"/>
        </w:rPr>
        <w:t>NH</w:t>
      </w:r>
      <w:r w:rsidRPr="00657716">
        <w:rPr>
          <w:rFonts w:ascii="Times New Roman" w:hAnsi="Times New Roman" w:cs="Times New Roman"/>
          <w:sz w:val="24"/>
          <w:szCs w:val="24"/>
          <w:vertAlign w:val="subscript"/>
        </w:rPr>
        <w:t>4</w:t>
      </w:r>
      <w:r w:rsidRPr="00657716">
        <w:rPr>
          <w:rFonts w:ascii="Times New Roman" w:hAnsi="Times New Roman" w:cs="Times New Roman"/>
          <w:sz w:val="24"/>
          <w:szCs w:val="24"/>
        </w:rPr>
        <w:t>Cl                    B. (NH</w:t>
      </w:r>
      <w:r w:rsidRPr="00657716">
        <w:rPr>
          <w:rFonts w:ascii="Times New Roman" w:hAnsi="Times New Roman" w:cs="Times New Roman"/>
          <w:sz w:val="24"/>
          <w:szCs w:val="24"/>
          <w:vertAlign w:val="subscript"/>
        </w:rPr>
        <w:t>4</w:t>
      </w:r>
      <w:r w:rsidRPr="00657716">
        <w:rPr>
          <w:rFonts w:ascii="Times New Roman" w:hAnsi="Times New Roman" w:cs="Times New Roman"/>
          <w:sz w:val="24"/>
          <w:szCs w:val="24"/>
        </w:rPr>
        <w:t>)</w:t>
      </w:r>
      <w:r w:rsidRPr="00657716">
        <w:rPr>
          <w:rFonts w:ascii="Times New Roman" w:hAnsi="Times New Roman" w:cs="Times New Roman"/>
          <w:sz w:val="24"/>
          <w:szCs w:val="24"/>
          <w:vertAlign w:val="subscript"/>
        </w:rPr>
        <w:t>2</w:t>
      </w:r>
      <w:r w:rsidRPr="00657716">
        <w:rPr>
          <w:rFonts w:ascii="Times New Roman" w:hAnsi="Times New Roman" w:cs="Times New Roman"/>
          <w:sz w:val="24"/>
          <w:szCs w:val="24"/>
        </w:rPr>
        <w:t>SO</w:t>
      </w:r>
      <w:r w:rsidRPr="00657716">
        <w:rPr>
          <w:rFonts w:ascii="Times New Roman" w:hAnsi="Times New Roman" w:cs="Times New Roman"/>
          <w:sz w:val="24"/>
          <w:szCs w:val="24"/>
          <w:vertAlign w:val="subscript"/>
        </w:rPr>
        <w:t>4</w:t>
      </w:r>
      <w:r w:rsidRPr="00657716">
        <w:rPr>
          <w:rFonts w:ascii="Times New Roman" w:hAnsi="Times New Roman" w:cs="Times New Roman"/>
          <w:sz w:val="24"/>
          <w:szCs w:val="24"/>
        </w:rPr>
        <w:t xml:space="preserve">                 C. NH</w:t>
      </w:r>
      <w:r w:rsidRPr="00657716">
        <w:rPr>
          <w:rFonts w:ascii="Times New Roman" w:hAnsi="Times New Roman" w:cs="Times New Roman"/>
          <w:sz w:val="24"/>
          <w:szCs w:val="24"/>
          <w:vertAlign w:val="subscript"/>
        </w:rPr>
        <w:t>4</w:t>
      </w:r>
      <w:r w:rsidRPr="00657716">
        <w:rPr>
          <w:rFonts w:ascii="Times New Roman" w:hAnsi="Times New Roman" w:cs="Times New Roman"/>
          <w:sz w:val="24"/>
          <w:szCs w:val="24"/>
        </w:rPr>
        <w:t>NO</w:t>
      </w:r>
      <w:r w:rsidRPr="00657716">
        <w:rPr>
          <w:rFonts w:ascii="Times New Roman" w:hAnsi="Times New Roman" w:cs="Times New Roman"/>
          <w:sz w:val="24"/>
          <w:szCs w:val="24"/>
          <w:vertAlign w:val="subscript"/>
        </w:rPr>
        <w:t>3</w:t>
      </w:r>
      <w:r w:rsidRPr="00657716">
        <w:rPr>
          <w:rFonts w:ascii="Times New Roman" w:hAnsi="Times New Roman" w:cs="Times New Roman"/>
          <w:sz w:val="24"/>
          <w:szCs w:val="24"/>
        </w:rPr>
        <w:t xml:space="preserve">                   D. NaCl</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b/>
          <w:sz w:val="24"/>
          <w:szCs w:val="24"/>
        </w:rPr>
        <w:t xml:space="preserve">Câu </w:t>
      </w:r>
      <w:r w:rsidRPr="00657716">
        <w:rPr>
          <w:rFonts w:ascii="Times New Roman" w:hAnsi="Times New Roman" w:cs="Times New Roman"/>
          <w:b/>
          <w:sz w:val="24"/>
          <w:szCs w:val="24"/>
        </w:rPr>
        <w:t>4</w:t>
      </w:r>
      <w:r w:rsidRPr="00657716">
        <w:rPr>
          <w:rFonts w:ascii="Times New Roman" w:eastAsia="Times New Roman" w:hAnsi="Times New Roman" w:cs="Times New Roman"/>
          <w:b/>
          <w:sz w:val="24"/>
          <w:szCs w:val="24"/>
        </w:rPr>
        <w:t>(</w:t>
      </w:r>
      <w:r w:rsidRPr="00657716">
        <w:rPr>
          <w:rFonts w:ascii="Times New Roman" w:hAnsi="Times New Roman" w:cs="Times New Roman"/>
          <w:b/>
          <w:sz w:val="24"/>
          <w:szCs w:val="24"/>
        </w:rPr>
        <w:t>NB</w:t>
      </w:r>
      <w:r w:rsidRPr="00657716">
        <w:rPr>
          <w:rFonts w:ascii="Times New Roman" w:eastAsia="Times New Roman" w:hAnsi="Times New Roman" w:cs="Times New Roman"/>
          <w:b/>
          <w:sz w:val="24"/>
          <w:szCs w:val="24"/>
        </w:rPr>
        <w:t>).</w:t>
      </w:r>
      <w:r w:rsidRPr="00657716">
        <w:rPr>
          <w:rFonts w:ascii="Times New Roman" w:eastAsia="Times New Roman" w:hAnsi="Times New Roman" w:cs="Times New Roman"/>
          <w:sz w:val="24"/>
          <w:szCs w:val="24"/>
        </w:rPr>
        <w:t xml:space="preserve"> Muối ammonium có tính chất nào sau đây</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sz w:val="24"/>
          <w:szCs w:val="24"/>
        </w:rPr>
        <w:t>A. Đều là chất khí, rất ít tan trong nước</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sz w:val="24"/>
          <w:szCs w:val="24"/>
        </w:rPr>
        <w:t>B. Đều là chất rắn, ít tan trong nước</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sz w:val="24"/>
          <w:szCs w:val="24"/>
        </w:rPr>
        <w:t>C. Đều là rắn, ít tan trong nước, dễ bị phân hủy bởi nhiệt độ.</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color w:val="FF0000"/>
          <w:sz w:val="24"/>
          <w:szCs w:val="24"/>
          <w:u w:val="single"/>
        </w:rPr>
        <w:t>D</w:t>
      </w:r>
      <w:r w:rsidRPr="00657716">
        <w:rPr>
          <w:rFonts w:ascii="Times New Roman" w:eastAsia="Times New Roman" w:hAnsi="Times New Roman" w:cs="Times New Roman"/>
          <w:sz w:val="24"/>
          <w:szCs w:val="24"/>
          <w:u w:val="single"/>
        </w:rPr>
        <w:t>.</w:t>
      </w:r>
      <w:r w:rsidRPr="00657716">
        <w:rPr>
          <w:rFonts w:ascii="Times New Roman" w:eastAsia="Times New Roman" w:hAnsi="Times New Roman" w:cs="Times New Roman"/>
          <w:sz w:val="24"/>
          <w:szCs w:val="24"/>
        </w:rPr>
        <w:t xml:space="preserve"> Đều là chất rắn, dễ tan trong nước</w:t>
      </w:r>
    </w:p>
    <w:p w:rsidR="00F3487B" w:rsidRPr="00657716" w:rsidRDefault="00F3487B" w:rsidP="00F3487B">
      <w:pPr>
        <w:spacing w:before="120" w:after="120" w:line="240" w:lineRule="auto"/>
        <w:jc w:val="left"/>
        <w:rPr>
          <w:rFonts w:ascii="Times New Roman" w:hAnsi="Times New Roman" w:cs="Times New Roman"/>
          <w:sz w:val="24"/>
          <w:szCs w:val="24"/>
        </w:rPr>
      </w:pPr>
      <w:r w:rsidRPr="00657716">
        <w:rPr>
          <w:rFonts w:ascii="Times New Roman" w:eastAsia="Times New Roman" w:hAnsi="Times New Roman" w:cs="Times New Roman"/>
          <w:b/>
          <w:sz w:val="24"/>
          <w:szCs w:val="24"/>
        </w:rPr>
        <w:t xml:space="preserve">Câu </w:t>
      </w:r>
      <w:r w:rsidRPr="00657716">
        <w:rPr>
          <w:rFonts w:ascii="Times New Roman" w:hAnsi="Times New Roman" w:cs="Times New Roman"/>
          <w:b/>
          <w:sz w:val="24"/>
          <w:szCs w:val="24"/>
        </w:rPr>
        <w:t>5</w:t>
      </w:r>
      <w:r w:rsidRPr="00657716">
        <w:rPr>
          <w:rFonts w:ascii="Times New Roman" w:eastAsia="Times New Roman" w:hAnsi="Times New Roman" w:cs="Times New Roman"/>
          <w:b/>
          <w:sz w:val="24"/>
          <w:szCs w:val="24"/>
        </w:rPr>
        <w:t>(</w:t>
      </w:r>
      <w:r w:rsidRPr="00657716">
        <w:rPr>
          <w:rFonts w:ascii="Times New Roman" w:hAnsi="Times New Roman" w:cs="Times New Roman"/>
          <w:b/>
          <w:sz w:val="24"/>
          <w:szCs w:val="24"/>
        </w:rPr>
        <w:t>TH</w:t>
      </w:r>
      <w:r w:rsidRPr="00657716">
        <w:rPr>
          <w:rFonts w:ascii="Times New Roman" w:eastAsia="Times New Roman" w:hAnsi="Times New Roman" w:cs="Times New Roman"/>
          <w:b/>
          <w:sz w:val="24"/>
          <w:szCs w:val="24"/>
        </w:rPr>
        <w:t>).</w:t>
      </w:r>
      <w:r w:rsidRPr="00657716">
        <w:rPr>
          <w:rFonts w:ascii="Times New Roman" w:eastAsia="Times New Roman" w:hAnsi="Times New Roman" w:cs="Times New Roman"/>
          <w:sz w:val="24"/>
          <w:szCs w:val="24"/>
        </w:rPr>
        <w:t xml:space="preserve">  Khí ammonia cháy trong oxygen cho ngọn lửa màu vàng theo phương trình hóa học sau: 4NH</w:t>
      </w:r>
      <w:r w:rsidRPr="00657716">
        <w:rPr>
          <w:rFonts w:ascii="Times New Roman" w:eastAsia="Times New Roman" w:hAnsi="Times New Roman" w:cs="Times New Roman"/>
          <w:sz w:val="24"/>
          <w:szCs w:val="24"/>
          <w:vertAlign w:val="subscript"/>
        </w:rPr>
        <w:t>3</w:t>
      </w:r>
      <w:r w:rsidRPr="00657716">
        <w:rPr>
          <w:rFonts w:ascii="Times New Roman" w:eastAsia="Times New Roman" w:hAnsi="Times New Roman" w:cs="Times New Roman"/>
          <w:sz w:val="24"/>
          <w:szCs w:val="24"/>
        </w:rPr>
        <w:t xml:space="preserve"> + 3O</w:t>
      </w:r>
      <w:r w:rsidRPr="00657716">
        <w:rPr>
          <w:rFonts w:ascii="Times New Roman" w:eastAsia="Times New Roman" w:hAnsi="Times New Roman" w:cs="Times New Roman"/>
          <w:sz w:val="24"/>
          <w:szCs w:val="24"/>
          <w:vertAlign w:val="subscript"/>
        </w:rPr>
        <w:t>2</w:t>
      </w:r>
      <w:r w:rsidRPr="00657716">
        <w:rPr>
          <w:rFonts w:ascii="Times New Roman" w:eastAsia="Times New Roman" w:hAnsi="Times New Roman" w:cs="Times New Roman"/>
          <w:sz w:val="24"/>
          <w:szCs w:val="24"/>
        </w:rPr>
        <w:t xml:space="preserve"> </w:t>
      </w:r>
      <w:r w:rsidRPr="00657716">
        <w:rPr>
          <w:rFonts w:ascii="Times New Roman" w:hAnsi="Times New Roman" w:cs="Times New Roman"/>
          <w:position w:val="-6"/>
          <w:sz w:val="24"/>
          <w:szCs w:val="24"/>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8.1pt" o:ole="">
            <v:imagedata r:id="rId8" o:title=""/>
          </v:shape>
          <o:OLEObject Type="Embed" ProgID="Equation.DSMT4" ShapeID="_x0000_i1025" DrawAspect="Content" ObjectID="_1746716074" r:id="rId9"/>
        </w:object>
      </w:r>
      <w:r w:rsidRPr="00657716">
        <w:rPr>
          <w:rFonts w:ascii="Times New Roman" w:hAnsi="Times New Roman" w:cs="Times New Roman"/>
          <w:sz w:val="24"/>
          <w:szCs w:val="24"/>
        </w:rPr>
        <w:t>2N</w:t>
      </w:r>
      <w:r w:rsidRPr="00657716">
        <w:rPr>
          <w:rFonts w:ascii="Times New Roman" w:hAnsi="Times New Roman" w:cs="Times New Roman"/>
          <w:sz w:val="24"/>
          <w:szCs w:val="24"/>
          <w:vertAlign w:val="subscript"/>
        </w:rPr>
        <w:t>2</w:t>
      </w:r>
      <w:r w:rsidRPr="00657716">
        <w:rPr>
          <w:rFonts w:ascii="Times New Roman" w:hAnsi="Times New Roman" w:cs="Times New Roman"/>
          <w:sz w:val="24"/>
          <w:szCs w:val="24"/>
        </w:rPr>
        <w:t xml:space="preserve"> + 6H</w:t>
      </w:r>
      <w:r w:rsidRPr="00657716">
        <w:rPr>
          <w:rFonts w:ascii="Times New Roman" w:hAnsi="Times New Roman" w:cs="Times New Roman"/>
          <w:sz w:val="24"/>
          <w:szCs w:val="24"/>
          <w:vertAlign w:val="subscript"/>
        </w:rPr>
        <w:t>2</w:t>
      </w:r>
      <w:r w:rsidRPr="00657716">
        <w:rPr>
          <w:rFonts w:ascii="Times New Roman" w:hAnsi="Times New Roman" w:cs="Times New Roman"/>
          <w:sz w:val="24"/>
          <w:szCs w:val="24"/>
        </w:rPr>
        <w:t>O. Trong phản ứng trên:</w:t>
      </w:r>
    </w:p>
    <w:p w:rsidR="00F3487B" w:rsidRPr="00657716" w:rsidRDefault="00F3487B" w:rsidP="00F3487B">
      <w:pPr>
        <w:spacing w:before="120" w:after="120" w:line="240" w:lineRule="auto"/>
        <w:jc w:val="left"/>
        <w:rPr>
          <w:rFonts w:ascii="Times New Roman" w:hAnsi="Times New Roman" w:cs="Times New Roman"/>
          <w:sz w:val="24"/>
          <w:szCs w:val="24"/>
        </w:rPr>
      </w:pPr>
      <w:r w:rsidRPr="00657716">
        <w:rPr>
          <w:rFonts w:ascii="Times New Roman" w:hAnsi="Times New Roman" w:cs="Times New Roman"/>
          <w:sz w:val="24"/>
          <w:szCs w:val="24"/>
        </w:rPr>
        <w:lastRenderedPageBreak/>
        <w:t>A. Oxygen đóng vai trò là chất oxi hóa nguyên tử H tạo thành H</w:t>
      </w:r>
      <w:r w:rsidRPr="00657716">
        <w:rPr>
          <w:rFonts w:ascii="Times New Roman" w:hAnsi="Times New Roman" w:cs="Times New Roman"/>
          <w:sz w:val="24"/>
          <w:szCs w:val="24"/>
          <w:vertAlign w:val="subscript"/>
        </w:rPr>
        <w:t>2</w:t>
      </w:r>
      <w:r w:rsidRPr="00657716">
        <w:rPr>
          <w:rFonts w:ascii="Times New Roman" w:hAnsi="Times New Roman" w:cs="Times New Roman"/>
          <w:sz w:val="24"/>
          <w:szCs w:val="24"/>
        </w:rPr>
        <w:t>O</w:t>
      </w:r>
    </w:p>
    <w:p w:rsidR="00F3487B" w:rsidRPr="00657716" w:rsidRDefault="00F3487B" w:rsidP="00F3487B">
      <w:pPr>
        <w:spacing w:before="120" w:after="120" w:line="240" w:lineRule="auto"/>
        <w:jc w:val="left"/>
        <w:rPr>
          <w:rFonts w:ascii="Times New Roman" w:hAnsi="Times New Roman" w:cs="Times New Roman"/>
          <w:sz w:val="24"/>
          <w:szCs w:val="24"/>
        </w:rPr>
      </w:pPr>
      <w:r w:rsidRPr="00657716">
        <w:rPr>
          <w:rFonts w:ascii="Times New Roman" w:eastAsia="Times New Roman" w:hAnsi="Times New Roman" w:cs="Times New Roman"/>
          <w:color w:val="FF0000"/>
          <w:sz w:val="24"/>
          <w:szCs w:val="24"/>
          <w:u w:val="single"/>
        </w:rPr>
        <w:t>B.</w:t>
      </w:r>
      <w:r w:rsidRPr="00657716">
        <w:rPr>
          <w:rFonts w:ascii="Times New Roman" w:eastAsia="Times New Roman" w:hAnsi="Times New Roman" w:cs="Times New Roman"/>
          <w:sz w:val="24"/>
          <w:szCs w:val="24"/>
          <w:u w:val="single"/>
        </w:rPr>
        <w:t xml:space="preserve"> </w:t>
      </w:r>
      <w:r w:rsidRPr="00657716">
        <w:rPr>
          <w:rFonts w:ascii="Times New Roman" w:hAnsi="Times New Roman" w:cs="Times New Roman"/>
          <w:sz w:val="24"/>
          <w:szCs w:val="24"/>
        </w:rPr>
        <w:t>Oxygen đóng vai trò là chất oxi hóa</w:t>
      </w:r>
    </w:p>
    <w:p w:rsidR="00F3487B" w:rsidRPr="00657716" w:rsidRDefault="00F3487B" w:rsidP="00F3487B">
      <w:pPr>
        <w:spacing w:before="120" w:after="120" w:line="240" w:lineRule="auto"/>
        <w:jc w:val="left"/>
        <w:rPr>
          <w:rFonts w:ascii="Times New Roman" w:hAnsi="Times New Roman" w:cs="Times New Roman"/>
          <w:sz w:val="24"/>
          <w:szCs w:val="24"/>
        </w:rPr>
      </w:pPr>
      <w:r w:rsidRPr="00657716">
        <w:rPr>
          <w:rFonts w:ascii="Times New Roman" w:hAnsi="Times New Roman" w:cs="Times New Roman"/>
          <w:sz w:val="24"/>
          <w:szCs w:val="24"/>
        </w:rPr>
        <w:t>C. NH</w:t>
      </w:r>
      <w:r w:rsidRPr="00657716">
        <w:rPr>
          <w:rFonts w:ascii="Times New Roman" w:hAnsi="Times New Roman" w:cs="Times New Roman"/>
          <w:sz w:val="24"/>
          <w:szCs w:val="24"/>
          <w:vertAlign w:val="subscript"/>
        </w:rPr>
        <w:t>3</w:t>
      </w:r>
      <w:r w:rsidRPr="00657716">
        <w:rPr>
          <w:rFonts w:ascii="Times New Roman" w:hAnsi="Times New Roman" w:cs="Times New Roman"/>
          <w:sz w:val="24"/>
          <w:szCs w:val="24"/>
        </w:rPr>
        <w:t xml:space="preserve"> đóng vai trò là chất oxi hóa</w:t>
      </w:r>
    </w:p>
    <w:p w:rsidR="00F3487B" w:rsidRPr="00657716" w:rsidRDefault="00F3487B" w:rsidP="00F3487B">
      <w:pPr>
        <w:spacing w:before="120" w:after="120" w:line="240" w:lineRule="auto"/>
        <w:jc w:val="left"/>
        <w:rPr>
          <w:rFonts w:ascii="Times New Roman" w:hAnsi="Times New Roman" w:cs="Times New Roman"/>
          <w:sz w:val="24"/>
          <w:szCs w:val="24"/>
        </w:rPr>
      </w:pPr>
      <w:r w:rsidRPr="00657716">
        <w:rPr>
          <w:rFonts w:ascii="Times New Roman" w:hAnsi="Times New Roman" w:cs="Times New Roman"/>
          <w:sz w:val="24"/>
          <w:szCs w:val="24"/>
        </w:rPr>
        <w:t>D. Phản ứng trên không phải là phản ứng oxi hóa khử</w:t>
      </w:r>
    </w:p>
    <w:p w:rsidR="00F3487B" w:rsidRPr="00657716" w:rsidRDefault="00F3487B" w:rsidP="00F3487B">
      <w:pPr>
        <w:spacing w:before="120" w:after="120" w:line="240" w:lineRule="auto"/>
        <w:jc w:val="left"/>
        <w:rPr>
          <w:rFonts w:ascii="Times New Roman" w:hAnsi="Times New Roman" w:cs="Times New Roman"/>
          <w:sz w:val="24"/>
          <w:szCs w:val="24"/>
          <w:lang w:val="de-DE"/>
        </w:rPr>
      </w:pPr>
      <w:r w:rsidRPr="00657716">
        <w:rPr>
          <w:rFonts w:ascii="Times New Roman" w:eastAsia="Times New Roman" w:hAnsi="Times New Roman" w:cs="Times New Roman"/>
          <w:b/>
          <w:sz w:val="24"/>
          <w:szCs w:val="24"/>
        </w:rPr>
        <w:t xml:space="preserve">Câu </w:t>
      </w:r>
      <w:r w:rsidRPr="00657716">
        <w:rPr>
          <w:rFonts w:ascii="Times New Roman" w:hAnsi="Times New Roman" w:cs="Times New Roman"/>
          <w:b/>
          <w:sz w:val="24"/>
          <w:szCs w:val="24"/>
        </w:rPr>
        <w:t>6</w:t>
      </w:r>
      <w:r w:rsidRPr="00657716">
        <w:rPr>
          <w:rFonts w:ascii="Times New Roman" w:eastAsia="Times New Roman" w:hAnsi="Times New Roman" w:cs="Times New Roman"/>
          <w:b/>
          <w:sz w:val="24"/>
          <w:szCs w:val="24"/>
        </w:rPr>
        <w:t>(</w:t>
      </w:r>
      <w:r w:rsidRPr="00657716">
        <w:rPr>
          <w:rFonts w:ascii="Times New Roman" w:hAnsi="Times New Roman" w:cs="Times New Roman"/>
          <w:b/>
          <w:sz w:val="24"/>
          <w:szCs w:val="24"/>
        </w:rPr>
        <w:t>TH</w:t>
      </w:r>
      <w:r w:rsidRPr="00657716">
        <w:rPr>
          <w:rFonts w:ascii="Times New Roman" w:eastAsia="Times New Roman" w:hAnsi="Times New Roman" w:cs="Times New Roman"/>
          <w:b/>
          <w:sz w:val="24"/>
          <w:szCs w:val="24"/>
        </w:rPr>
        <w:t>).</w:t>
      </w:r>
      <w:r w:rsidRPr="00657716">
        <w:rPr>
          <w:rFonts w:ascii="Times New Roman" w:eastAsia="Times New Roman" w:hAnsi="Times New Roman" w:cs="Times New Roman"/>
          <w:sz w:val="24"/>
          <w:szCs w:val="24"/>
        </w:rPr>
        <w:t xml:space="preserve"> </w:t>
      </w:r>
      <w:r w:rsidRPr="00657716">
        <w:rPr>
          <w:rFonts w:ascii="Times New Roman" w:hAnsi="Times New Roman" w:cs="Times New Roman"/>
          <w:sz w:val="24"/>
          <w:szCs w:val="24"/>
          <w:lang w:val="de-DE"/>
        </w:rPr>
        <w:t>Để nhận biết sự có mặt của khí ammonia trong không khí ta dựa vào</w:t>
      </w:r>
    </w:p>
    <w:p w:rsidR="00F3487B" w:rsidRPr="00657716" w:rsidRDefault="00F3487B" w:rsidP="00F3487B">
      <w:pPr>
        <w:spacing w:before="120" w:after="120" w:line="240" w:lineRule="auto"/>
        <w:jc w:val="left"/>
        <w:rPr>
          <w:rFonts w:ascii="Times New Roman" w:hAnsi="Times New Roman" w:cs="Times New Roman"/>
          <w:sz w:val="24"/>
          <w:szCs w:val="24"/>
          <w:lang w:val="de-DE"/>
        </w:rPr>
      </w:pPr>
      <w:r w:rsidRPr="00657716">
        <w:rPr>
          <w:rFonts w:ascii="Times New Roman" w:hAnsi="Times New Roman" w:cs="Times New Roman"/>
          <w:color w:val="FF0000"/>
          <w:sz w:val="24"/>
          <w:szCs w:val="24"/>
          <w:u w:val="single"/>
          <w:lang w:val="de-DE"/>
        </w:rPr>
        <w:t xml:space="preserve">A. </w:t>
      </w:r>
      <w:r w:rsidRPr="00657716">
        <w:rPr>
          <w:rFonts w:ascii="Times New Roman" w:hAnsi="Times New Roman" w:cs="Times New Roman"/>
          <w:sz w:val="24"/>
          <w:szCs w:val="24"/>
          <w:lang w:val="de-DE"/>
        </w:rPr>
        <w:t>Mùi</w:t>
      </w:r>
      <w:r w:rsidRPr="00657716">
        <w:rPr>
          <w:rFonts w:ascii="Times New Roman" w:hAnsi="Times New Roman" w:cs="Times New Roman"/>
          <w:sz w:val="24"/>
          <w:szCs w:val="24"/>
          <w:lang w:val="de-DE"/>
        </w:rPr>
        <w:tab/>
      </w:r>
      <w:r w:rsidRPr="00657716">
        <w:rPr>
          <w:rFonts w:ascii="Times New Roman" w:hAnsi="Times New Roman" w:cs="Times New Roman"/>
          <w:sz w:val="24"/>
          <w:szCs w:val="24"/>
          <w:lang w:val="de-DE"/>
        </w:rPr>
        <w:tab/>
        <w:t>B. Màu</w:t>
      </w:r>
      <w:r w:rsidRPr="00657716">
        <w:rPr>
          <w:rFonts w:ascii="Times New Roman" w:hAnsi="Times New Roman" w:cs="Times New Roman"/>
          <w:sz w:val="24"/>
          <w:szCs w:val="24"/>
          <w:lang w:val="de-DE"/>
        </w:rPr>
        <w:tab/>
        <w:t xml:space="preserve">C. Vị </w:t>
      </w:r>
      <w:r w:rsidRPr="00657716">
        <w:rPr>
          <w:rFonts w:ascii="Times New Roman" w:hAnsi="Times New Roman" w:cs="Times New Roman"/>
          <w:sz w:val="24"/>
          <w:szCs w:val="24"/>
          <w:lang w:val="de-DE"/>
        </w:rPr>
        <w:tab/>
      </w:r>
      <w:r w:rsidRPr="00657716">
        <w:rPr>
          <w:rFonts w:ascii="Times New Roman" w:hAnsi="Times New Roman" w:cs="Times New Roman"/>
          <w:sz w:val="24"/>
          <w:szCs w:val="24"/>
          <w:lang w:val="de-DE"/>
        </w:rPr>
        <w:tab/>
        <w:t>D. Xúc giác</w:t>
      </w:r>
    </w:p>
    <w:p w:rsidR="00F3487B" w:rsidRPr="00657716" w:rsidRDefault="00F3487B" w:rsidP="00F3487B">
      <w:pPr>
        <w:spacing w:before="120" w:after="120" w:line="240" w:lineRule="auto"/>
        <w:jc w:val="left"/>
        <w:rPr>
          <w:rFonts w:ascii="Times New Roman" w:hAnsi="Times New Roman" w:cs="Times New Roman"/>
          <w:sz w:val="24"/>
          <w:szCs w:val="24"/>
          <w:lang w:val="de-DE"/>
        </w:rPr>
      </w:pPr>
      <w:r w:rsidRPr="00657716">
        <w:rPr>
          <w:rFonts w:ascii="Times New Roman" w:eastAsia="Times New Roman" w:hAnsi="Times New Roman" w:cs="Times New Roman"/>
          <w:b/>
          <w:sz w:val="24"/>
          <w:szCs w:val="24"/>
        </w:rPr>
        <w:t xml:space="preserve">Câu </w:t>
      </w:r>
      <w:r w:rsidRPr="00657716">
        <w:rPr>
          <w:rFonts w:ascii="Times New Roman" w:hAnsi="Times New Roman" w:cs="Times New Roman"/>
          <w:b/>
          <w:sz w:val="24"/>
          <w:szCs w:val="24"/>
        </w:rPr>
        <w:t>7</w:t>
      </w:r>
      <w:r w:rsidRPr="00657716">
        <w:rPr>
          <w:rFonts w:ascii="Times New Roman" w:eastAsia="Times New Roman" w:hAnsi="Times New Roman" w:cs="Times New Roman"/>
          <w:b/>
          <w:sz w:val="24"/>
          <w:szCs w:val="24"/>
        </w:rPr>
        <w:t>(</w:t>
      </w:r>
      <w:r w:rsidRPr="00657716">
        <w:rPr>
          <w:rFonts w:ascii="Times New Roman" w:hAnsi="Times New Roman" w:cs="Times New Roman"/>
          <w:b/>
          <w:sz w:val="24"/>
          <w:szCs w:val="24"/>
        </w:rPr>
        <w:t>TH</w:t>
      </w:r>
      <w:r w:rsidRPr="00657716">
        <w:rPr>
          <w:rFonts w:ascii="Times New Roman" w:eastAsia="Times New Roman" w:hAnsi="Times New Roman" w:cs="Times New Roman"/>
          <w:b/>
          <w:sz w:val="24"/>
          <w:szCs w:val="24"/>
        </w:rPr>
        <w:t>).</w:t>
      </w:r>
      <w:r w:rsidRPr="00657716">
        <w:rPr>
          <w:rFonts w:ascii="Times New Roman" w:eastAsia="Times New Roman" w:hAnsi="Times New Roman" w:cs="Times New Roman"/>
          <w:sz w:val="24"/>
          <w:szCs w:val="24"/>
        </w:rPr>
        <w:t xml:space="preserve"> </w:t>
      </w:r>
      <w:r w:rsidRPr="00657716">
        <w:rPr>
          <w:rFonts w:ascii="Times New Roman" w:hAnsi="Times New Roman" w:cs="Times New Roman"/>
          <w:sz w:val="24"/>
          <w:szCs w:val="24"/>
          <w:lang w:val="de-DE"/>
        </w:rPr>
        <w:t>Để nhận biết các dung dịch muối không màu mát nhãn NH</w:t>
      </w:r>
      <w:r w:rsidRPr="00657716">
        <w:rPr>
          <w:rFonts w:ascii="Times New Roman" w:hAnsi="Times New Roman" w:cs="Times New Roman"/>
          <w:sz w:val="24"/>
          <w:szCs w:val="24"/>
          <w:vertAlign w:val="subscript"/>
          <w:lang w:val="de-DE"/>
        </w:rPr>
        <w:t>4</w:t>
      </w:r>
      <w:r w:rsidRPr="00657716">
        <w:rPr>
          <w:rFonts w:ascii="Times New Roman" w:hAnsi="Times New Roman" w:cs="Times New Roman"/>
          <w:sz w:val="24"/>
          <w:szCs w:val="24"/>
          <w:lang w:val="de-DE"/>
        </w:rPr>
        <w:t>Cl, NaCl ta dùng dung dịch chứa chất nào sau đây</w:t>
      </w:r>
    </w:p>
    <w:p w:rsidR="00F3487B" w:rsidRPr="00657716" w:rsidRDefault="00F3487B" w:rsidP="00F3487B">
      <w:pPr>
        <w:spacing w:before="120" w:after="120" w:line="240" w:lineRule="auto"/>
        <w:jc w:val="left"/>
        <w:rPr>
          <w:rFonts w:ascii="Times New Roman" w:eastAsiaTheme="minorHAnsi" w:hAnsi="Times New Roman" w:cs="Times New Roman"/>
          <w:sz w:val="24"/>
          <w:szCs w:val="24"/>
          <w:lang w:val="de-DE"/>
        </w:rPr>
      </w:pPr>
      <w:r w:rsidRPr="00657716">
        <w:rPr>
          <w:rFonts w:ascii="Times New Roman" w:hAnsi="Times New Roman" w:cs="Times New Roman"/>
          <w:sz w:val="24"/>
          <w:szCs w:val="24"/>
          <w:lang w:val="de-DE"/>
        </w:rPr>
        <w:t>A. HCl</w:t>
      </w:r>
      <w:r w:rsidRPr="00657716">
        <w:rPr>
          <w:rFonts w:ascii="Times New Roman" w:eastAsia="Times New Roman" w:hAnsi="Times New Roman" w:cs="Times New Roman"/>
          <w:sz w:val="24"/>
          <w:szCs w:val="24"/>
        </w:rPr>
        <w:t xml:space="preserve">                B. KCl            C. CaCO</w:t>
      </w:r>
      <w:r w:rsidRPr="00657716">
        <w:rPr>
          <w:rFonts w:ascii="Times New Roman" w:eastAsia="Times New Roman" w:hAnsi="Times New Roman" w:cs="Times New Roman"/>
          <w:sz w:val="24"/>
          <w:szCs w:val="24"/>
          <w:vertAlign w:val="subscript"/>
        </w:rPr>
        <w:t>3</w:t>
      </w:r>
      <w:r w:rsidRPr="00657716">
        <w:rPr>
          <w:rFonts w:ascii="Times New Roman" w:eastAsia="Times New Roman" w:hAnsi="Times New Roman" w:cs="Times New Roman"/>
          <w:sz w:val="24"/>
          <w:szCs w:val="24"/>
        </w:rPr>
        <w:t xml:space="preserve">           </w:t>
      </w:r>
      <w:r w:rsidRPr="00657716">
        <w:rPr>
          <w:rFonts w:ascii="Times New Roman" w:eastAsia="Times New Roman" w:hAnsi="Times New Roman" w:cs="Times New Roman"/>
          <w:color w:val="FF0000"/>
          <w:sz w:val="24"/>
          <w:szCs w:val="24"/>
          <w:u w:val="single"/>
        </w:rPr>
        <w:t>D.</w:t>
      </w:r>
      <w:r w:rsidRPr="00657716">
        <w:rPr>
          <w:rFonts w:ascii="Times New Roman" w:eastAsia="Times New Roman" w:hAnsi="Times New Roman" w:cs="Times New Roman"/>
          <w:sz w:val="24"/>
          <w:szCs w:val="24"/>
        </w:rPr>
        <w:t xml:space="preserve"> Ca(OH)</w:t>
      </w:r>
      <w:r w:rsidRPr="00657716">
        <w:rPr>
          <w:rFonts w:ascii="Times New Roman" w:eastAsia="Times New Roman" w:hAnsi="Times New Roman" w:cs="Times New Roman"/>
          <w:sz w:val="24"/>
          <w:szCs w:val="24"/>
          <w:vertAlign w:val="subscript"/>
        </w:rPr>
        <w:t>2</w:t>
      </w:r>
    </w:p>
    <w:p w:rsidR="00F3487B" w:rsidRPr="00657716" w:rsidRDefault="00F3487B" w:rsidP="00F3487B">
      <w:pPr>
        <w:spacing w:before="120" w:after="120" w:line="240" w:lineRule="auto"/>
        <w:jc w:val="left"/>
        <w:rPr>
          <w:rFonts w:ascii="Times New Roman" w:hAnsi="Times New Roman" w:cs="Times New Roman"/>
          <w:sz w:val="24"/>
          <w:szCs w:val="24"/>
          <w:lang w:val="de-DE"/>
        </w:rPr>
      </w:pPr>
      <w:r w:rsidRPr="00657716">
        <w:rPr>
          <w:rFonts w:ascii="Times New Roman" w:eastAsia="Times New Roman" w:hAnsi="Times New Roman" w:cs="Times New Roman"/>
          <w:b/>
          <w:sz w:val="24"/>
          <w:szCs w:val="24"/>
        </w:rPr>
        <w:t xml:space="preserve">Câu </w:t>
      </w:r>
      <w:r w:rsidRPr="00657716">
        <w:rPr>
          <w:rFonts w:ascii="Times New Roman" w:hAnsi="Times New Roman" w:cs="Times New Roman"/>
          <w:b/>
          <w:sz w:val="24"/>
          <w:szCs w:val="24"/>
        </w:rPr>
        <w:t>8</w:t>
      </w:r>
      <w:r w:rsidRPr="00657716">
        <w:rPr>
          <w:rFonts w:ascii="Times New Roman" w:eastAsia="Times New Roman" w:hAnsi="Times New Roman" w:cs="Times New Roman"/>
          <w:b/>
          <w:sz w:val="24"/>
          <w:szCs w:val="24"/>
        </w:rPr>
        <w:t>(</w:t>
      </w:r>
      <w:r w:rsidRPr="00657716">
        <w:rPr>
          <w:rFonts w:ascii="Times New Roman" w:hAnsi="Times New Roman" w:cs="Times New Roman"/>
          <w:b/>
          <w:sz w:val="24"/>
          <w:szCs w:val="24"/>
        </w:rPr>
        <w:t>TH</w:t>
      </w:r>
      <w:r w:rsidRPr="00657716">
        <w:rPr>
          <w:rFonts w:ascii="Times New Roman" w:eastAsia="Times New Roman" w:hAnsi="Times New Roman" w:cs="Times New Roman"/>
          <w:b/>
          <w:sz w:val="24"/>
          <w:szCs w:val="24"/>
        </w:rPr>
        <w:t>).</w:t>
      </w:r>
      <w:r w:rsidRPr="00657716">
        <w:rPr>
          <w:rFonts w:ascii="Times New Roman" w:eastAsia="Times New Roman" w:hAnsi="Times New Roman" w:cs="Times New Roman"/>
          <w:sz w:val="24"/>
          <w:szCs w:val="24"/>
        </w:rPr>
        <w:t xml:space="preserve"> </w:t>
      </w:r>
      <w:r w:rsidRPr="00657716">
        <w:rPr>
          <w:rFonts w:ascii="Times New Roman" w:hAnsi="Times New Roman" w:cs="Times New Roman"/>
          <w:sz w:val="24"/>
          <w:szCs w:val="24"/>
          <w:lang w:val="de-DE"/>
        </w:rPr>
        <w:t>Chất nào sau đây chứa nguyên tố thiết yếu dùng để sản xuất phân đạm</w:t>
      </w:r>
    </w:p>
    <w:p w:rsidR="00F3487B" w:rsidRPr="00657716" w:rsidRDefault="00F3487B" w:rsidP="00F3487B">
      <w:pPr>
        <w:spacing w:before="120" w:after="120" w:line="240" w:lineRule="auto"/>
        <w:jc w:val="left"/>
        <w:rPr>
          <w:rFonts w:ascii="Times New Roman" w:hAnsi="Times New Roman" w:cs="Times New Roman"/>
          <w:sz w:val="24"/>
          <w:szCs w:val="24"/>
          <w:lang w:val="de-DE"/>
        </w:rPr>
      </w:pPr>
      <w:r w:rsidRPr="00657716">
        <w:rPr>
          <w:rFonts w:ascii="Times New Roman" w:hAnsi="Times New Roman" w:cs="Times New Roman"/>
          <w:color w:val="FF0000"/>
          <w:sz w:val="24"/>
          <w:szCs w:val="24"/>
          <w:u w:val="single"/>
          <w:lang w:val="de-DE"/>
        </w:rPr>
        <w:t>A.</w:t>
      </w:r>
      <w:r w:rsidRPr="00657716">
        <w:rPr>
          <w:rFonts w:ascii="Times New Roman" w:hAnsi="Times New Roman" w:cs="Times New Roman"/>
          <w:sz w:val="24"/>
          <w:szCs w:val="24"/>
          <w:lang w:val="de-DE"/>
        </w:rPr>
        <w:t xml:space="preserve"> NH</w:t>
      </w:r>
      <w:r w:rsidRPr="00657716">
        <w:rPr>
          <w:rFonts w:ascii="Times New Roman" w:hAnsi="Times New Roman" w:cs="Times New Roman"/>
          <w:sz w:val="24"/>
          <w:szCs w:val="24"/>
          <w:vertAlign w:val="subscript"/>
          <w:lang w:val="de-DE"/>
        </w:rPr>
        <w:t>3</w:t>
      </w:r>
      <w:r w:rsidRPr="00657716">
        <w:rPr>
          <w:rFonts w:ascii="Times New Roman" w:hAnsi="Times New Roman" w:cs="Times New Roman"/>
          <w:sz w:val="24"/>
          <w:szCs w:val="24"/>
          <w:lang w:val="de-DE"/>
        </w:rPr>
        <w:tab/>
      </w:r>
      <w:r w:rsidRPr="00657716">
        <w:rPr>
          <w:rFonts w:ascii="Times New Roman" w:hAnsi="Times New Roman" w:cs="Times New Roman"/>
          <w:sz w:val="24"/>
          <w:szCs w:val="24"/>
          <w:lang w:val="de-DE"/>
        </w:rPr>
        <w:tab/>
        <w:t>B. CO</w:t>
      </w:r>
      <w:r w:rsidRPr="00657716">
        <w:rPr>
          <w:rFonts w:ascii="Times New Roman" w:hAnsi="Times New Roman" w:cs="Times New Roman"/>
          <w:sz w:val="24"/>
          <w:szCs w:val="24"/>
          <w:lang w:val="de-DE"/>
        </w:rPr>
        <w:tab/>
      </w:r>
      <w:r w:rsidRPr="00657716">
        <w:rPr>
          <w:rFonts w:ascii="Times New Roman" w:hAnsi="Times New Roman" w:cs="Times New Roman"/>
          <w:sz w:val="24"/>
          <w:szCs w:val="24"/>
          <w:lang w:val="de-DE"/>
        </w:rPr>
        <w:tab/>
        <w:t>C. CO</w:t>
      </w:r>
      <w:r w:rsidRPr="00657716">
        <w:rPr>
          <w:rFonts w:ascii="Times New Roman" w:hAnsi="Times New Roman" w:cs="Times New Roman"/>
          <w:sz w:val="24"/>
          <w:szCs w:val="24"/>
          <w:vertAlign w:val="subscript"/>
          <w:lang w:val="de-DE"/>
        </w:rPr>
        <w:t>2</w:t>
      </w:r>
      <w:r w:rsidRPr="00657716">
        <w:rPr>
          <w:rFonts w:ascii="Times New Roman" w:hAnsi="Times New Roman" w:cs="Times New Roman"/>
          <w:sz w:val="24"/>
          <w:szCs w:val="24"/>
          <w:lang w:val="de-DE"/>
        </w:rPr>
        <w:tab/>
      </w:r>
      <w:r w:rsidRPr="00657716">
        <w:rPr>
          <w:rFonts w:ascii="Times New Roman" w:hAnsi="Times New Roman" w:cs="Times New Roman"/>
          <w:sz w:val="24"/>
          <w:szCs w:val="24"/>
          <w:lang w:val="de-DE"/>
        </w:rPr>
        <w:tab/>
        <w:t>D. SO</w:t>
      </w:r>
      <w:r w:rsidRPr="00657716">
        <w:rPr>
          <w:rFonts w:ascii="Times New Roman" w:hAnsi="Times New Roman" w:cs="Times New Roman"/>
          <w:sz w:val="24"/>
          <w:szCs w:val="24"/>
          <w:vertAlign w:val="subscript"/>
          <w:lang w:val="de-DE"/>
        </w:rPr>
        <w:t>2</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b/>
          <w:sz w:val="24"/>
          <w:szCs w:val="24"/>
        </w:rPr>
        <w:t xml:space="preserve">Câu </w:t>
      </w:r>
      <w:r w:rsidRPr="00657716">
        <w:rPr>
          <w:rFonts w:ascii="Times New Roman" w:hAnsi="Times New Roman" w:cs="Times New Roman"/>
          <w:b/>
          <w:sz w:val="24"/>
          <w:szCs w:val="24"/>
        </w:rPr>
        <w:t>9</w:t>
      </w:r>
      <w:r w:rsidRPr="00657716">
        <w:rPr>
          <w:rFonts w:ascii="Times New Roman" w:eastAsia="Times New Roman" w:hAnsi="Times New Roman" w:cs="Times New Roman"/>
          <w:b/>
          <w:sz w:val="24"/>
          <w:szCs w:val="24"/>
        </w:rPr>
        <w:t>(</w:t>
      </w:r>
      <w:r w:rsidRPr="00657716">
        <w:rPr>
          <w:rFonts w:ascii="Times New Roman" w:hAnsi="Times New Roman" w:cs="Times New Roman"/>
          <w:b/>
          <w:sz w:val="24"/>
          <w:szCs w:val="24"/>
        </w:rPr>
        <w:t>TH</w:t>
      </w:r>
      <w:r w:rsidRPr="00657716">
        <w:rPr>
          <w:rFonts w:ascii="Times New Roman" w:eastAsia="Times New Roman" w:hAnsi="Times New Roman" w:cs="Times New Roman"/>
          <w:b/>
          <w:sz w:val="24"/>
          <w:szCs w:val="24"/>
        </w:rPr>
        <w:t>).</w:t>
      </w:r>
      <w:r w:rsidRPr="00657716">
        <w:rPr>
          <w:rFonts w:ascii="Times New Roman" w:eastAsia="Times New Roman" w:hAnsi="Times New Roman" w:cs="Times New Roman"/>
          <w:sz w:val="24"/>
          <w:szCs w:val="24"/>
        </w:rPr>
        <w:t xml:space="preserve"> Dung dịch NH</w:t>
      </w:r>
      <w:r w:rsidRPr="00657716">
        <w:rPr>
          <w:rFonts w:ascii="Times New Roman" w:eastAsia="Times New Roman" w:hAnsi="Times New Roman" w:cs="Times New Roman"/>
          <w:sz w:val="24"/>
          <w:szCs w:val="24"/>
          <w:vertAlign w:val="subscript"/>
        </w:rPr>
        <w:t>3</w:t>
      </w:r>
      <w:r w:rsidRPr="00657716">
        <w:rPr>
          <w:rFonts w:ascii="Times New Roman" w:eastAsia="Times New Roman" w:hAnsi="Times New Roman" w:cs="Times New Roman"/>
          <w:sz w:val="24"/>
          <w:szCs w:val="24"/>
        </w:rPr>
        <w:t xml:space="preserve"> làm quỳ tím chuyển sang màu gì</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sz w:val="24"/>
          <w:szCs w:val="24"/>
        </w:rPr>
        <w:t xml:space="preserve">A. Không làm quỳ tím đổi màu </w:t>
      </w:r>
      <w:r w:rsidRPr="00657716">
        <w:rPr>
          <w:rFonts w:ascii="Times New Roman" w:eastAsia="Times New Roman" w:hAnsi="Times New Roman" w:cs="Times New Roman"/>
          <w:sz w:val="24"/>
          <w:szCs w:val="24"/>
        </w:rPr>
        <w:tab/>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color w:val="FF0000"/>
          <w:sz w:val="24"/>
          <w:szCs w:val="24"/>
          <w:u w:val="single"/>
        </w:rPr>
        <w:t>B</w:t>
      </w:r>
      <w:r w:rsidRPr="00657716">
        <w:rPr>
          <w:rFonts w:ascii="Times New Roman" w:eastAsia="Times New Roman" w:hAnsi="Times New Roman" w:cs="Times New Roman"/>
          <w:color w:val="FF0000"/>
          <w:sz w:val="24"/>
          <w:szCs w:val="24"/>
        </w:rPr>
        <w:t>.</w:t>
      </w:r>
      <w:r w:rsidRPr="00657716">
        <w:rPr>
          <w:rFonts w:ascii="Times New Roman" w:eastAsia="Times New Roman" w:hAnsi="Times New Roman" w:cs="Times New Roman"/>
          <w:sz w:val="24"/>
          <w:szCs w:val="24"/>
        </w:rPr>
        <w:t xml:space="preserve"> Màu xanh             </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sz w:val="24"/>
          <w:szCs w:val="24"/>
        </w:rPr>
        <w:t xml:space="preserve">C. Màu hồng         </w:t>
      </w:r>
    </w:p>
    <w:p w:rsidR="00F3487B" w:rsidRPr="00657716" w:rsidRDefault="00F3487B" w:rsidP="00F3487B">
      <w:pPr>
        <w:spacing w:before="120" w:after="120" w:line="240" w:lineRule="auto"/>
        <w:jc w:val="left"/>
        <w:rPr>
          <w:rFonts w:ascii="Times New Roman" w:eastAsia="Times New Roman" w:hAnsi="Times New Roman" w:cs="Times New Roman"/>
          <w:sz w:val="24"/>
          <w:szCs w:val="24"/>
        </w:rPr>
      </w:pPr>
      <w:r w:rsidRPr="00657716">
        <w:rPr>
          <w:rFonts w:ascii="Times New Roman" w:eastAsia="Times New Roman" w:hAnsi="Times New Roman" w:cs="Times New Roman"/>
          <w:sz w:val="24"/>
          <w:szCs w:val="24"/>
        </w:rPr>
        <w:t>D. Tẩy màu quỳ tím thành trắng</w:t>
      </w:r>
    </w:p>
    <w:p w:rsidR="00F3487B" w:rsidRPr="00657716" w:rsidRDefault="00F3487B" w:rsidP="00F3487B">
      <w:pPr>
        <w:spacing w:before="120" w:after="120" w:line="240" w:lineRule="auto"/>
        <w:jc w:val="left"/>
        <w:rPr>
          <w:rFonts w:ascii="Times New Roman" w:hAnsi="Times New Roman" w:cs="Times New Roman"/>
          <w:sz w:val="24"/>
          <w:szCs w:val="24"/>
          <w:lang w:val="de-DE"/>
        </w:rPr>
      </w:pPr>
      <w:r w:rsidRPr="00657716">
        <w:rPr>
          <w:rFonts w:ascii="Times New Roman" w:eastAsia="Times New Roman" w:hAnsi="Times New Roman" w:cs="Times New Roman"/>
          <w:b/>
          <w:sz w:val="24"/>
          <w:szCs w:val="24"/>
        </w:rPr>
        <w:t xml:space="preserve">Câu </w:t>
      </w:r>
      <w:r w:rsidRPr="00657716">
        <w:rPr>
          <w:rFonts w:ascii="Times New Roman" w:hAnsi="Times New Roman" w:cs="Times New Roman"/>
          <w:b/>
          <w:sz w:val="24"/>
          <w:szCs w:val="24"/>
        </w:rPr>
        <w:t>10</w:t>
      </w:r>
      <w:r w:rsidRPr="00657716">
        <w:rPr>
          <w:rFonts w:ascii="Times New Roman" w:eastAsia="Times New Roman" w:hAnsi="Times New Roman" w:cs="Times New Roman"/>
          <w:b/>
          <w:sz w:val="24"/>
          <w:szCs w:val="24"/>
        </w:rPr>
        <w:t>(</w:t>
      </w:r>
      <w:r w:rsidRPr="00657716">
        <w:rPr>
          <w:rFonts w:ascii="Times New Roman" w:hAnsi="Times New Roman" w:cs="Times New Roman"/>
          <w:b/>
          <w:sz w:val="24"/>
          <w:szCs w:val="24"/>
        </w:rPr>
        <w:t>TH</w:t>
      </w:r>
      <w:r w:rsidRPr="00657716">
        <w:rPr>
          <w:rFonts w:ascii="Times New Roman" w:eastAsia="Times New Roman" w:hAnsi="Times New Roman" w:cs="Times New Roman"/>
          <w:b/>
          <w:sz w:val="24"/>
          <w:szCs w:val="24"/>
        </w:rPr>
        <w:t>).</w:t>
      </w:r>
      <w:r w:rsidRPr="00657716">
        <w:rPr>
          <w:rFonts w:ascii="Times New Roman" w:eastAsia="Times New Roman" w:hAnsi="Times New Roman" w:cs="Times New Roman"/>
          <w:sz w:val="24"/>
          <w:szCs w:val="24"/>
        </w:rPr>
        <w:t xml:space="preserve"> </w:t>
      </w:r>
      <w:r w:rsidRPr="00657716">
        <w:rPr>
          <w:rFonts w:ascii="Times New Roman" w:hAnsi="Times New Roman" w:cs="Times New Roman"/>
          <w:sz w:val="24"/>
          <w:szCs w:val="24"/>
          <w:lang w:val="de-DE"/>
        </w:rPr>
        <w:t xml:space="preserve"> Khi nói phân tử NH</w:t>
      </w:r>
      <w:r w:rsidRPr="00657716">
        <w:rPr>
          <w:rFonts w:ascii="Times New Roman" w:hAnsi="Times New Roman" w:cs="Times New Roman"/>
          <w:sz w:val="24"/>
          <w:szCs w:val="24"/>
          <w:vertAlign w:val="subscript"/>
          <w:lang w:val="de-DE"/>
        </w:rPr>
        <w:t>3</w:t>
      </w:r>
      <w:r w:rsidRPr="00657716">
        <w:rPr>
          <w:rFonts w:ascii="Times New Roman" w:hAnsi="Times New Roman" w:cs="Times New Roman"/>
          <w:sz w:val="24"/>
          <w:szCs w:val="24"/>
          <w:lang w:val="de-DE"/>
        </w:rPr>
        <w:t xml:space="preserve"> nhận xét nào sau đây không đúng</w:t>
      </w:r>
    </w:p>
    <w:p w:rsidR="00F3487B" w:rsidRPr="00657716" w:rsidRDefault="00F3487B" w:rsidP="00F3487B">
      <w:pPr>
        <w:spacing w:before="120" w:after="120" w:line="240" w:lineRule="auto"/>
        <w:jc w:val="left"/>
        <w:rPr>
          <w:rFonts w:ascii="Times New Roman" w:hAnsi="Times New Roman" w:cs="Times New Roman"/>
          <w:sz w:val="24"/>
          <w:szCs w:val="24"/>
          <w:lang w:val="de-DE"/>
        </w:rPr>
      </w:pPr>
      <w:r w:rsidRPr="00657716">
        <w:rPr>
          <w:rFonts w:ascii="Times New Roman" w:hAnsi="Times New Roman" w:cs="Times New Roman"/>
          <w:color w:val="FF0000"/>
          <w:sz w:val="24"/>
          <w:szCs w:val="24"/>
          <w:u w:val="single"/>
          <w:lang w:val="de-DE"/>
        </w:rPr>
        <w:t>A</w:t>
      </w:r>
      <w:r w:rsidRPr="00657716">
        <w:rPr>
          <w:rFonts w:ascii="Times New Roman" w:hAnsi="Times New Roman" w:cs="Times New Roman"/>
          <w:color w:val="FF0000"/>
          <w:sz w:val="24"/>
          <w:szCs w:val="24"/>
          <w:lang w:val="de-DE"/>
        </w:rPr>
        <w:t>.</w:t>
      </w:r>
      <w:r w:rsidRPr="00657716">
        <w:rPr>
          <w:rFonts w:ascii="Times New Roman" w:hAnsi="Times New Roman" w:cs="Times New Roman"/>
          <w:sz w:val="24"/>
          <w:szCs w:val="24"/>
          <w:lang w:val="de-DE"/>
        </w:rPr>
        <w:t xml:space="preserve"> Đây là một axit</w:t>
      </w:r>
    </w:p>
    <w:p w:rsidR="00F3487B" w:rsidRPr="00657716" w:rsidRDefault="00F3487B" w:rsidP="00F3487B">
      <w:pPr>
        <w:spacing w:before="120" w:after="120" w:line="240" w:lineRule="auto"/>
        <w:jc w:val="left"/>
        <w:rPr>
          <w:rFonts w:ascii="Times New Roman" w:hAnsi="Times New Roman" w:cs="Times New Roman"/>
          <w:sz w:val="24"/>
          <w:szCs w:val="24"/>
          <w:lang w:val="de-DE"/>
        </w:rPr>
      </w:pPr>
      <w:r w:rsidRPr="00657716">
        <w:rPr>
          <w:rFonts w:ascii="Times New Roman" w:hAnsi="Times New Roman" w:cs="Times New Roman"/>
          <w:sz w:val="24"/>
          <w:szCs w:val="24"/>
          <w:lang w:val="de-DE"/>
        </w:rPr>
        <w:t>B. Nguyên tử nitrogen  hút cặp electron tham gia liên kết với nguyên tử hydrogen lệch về phía mình</w:t>
      </w:r>
    </w:p>
    <w:p w:rsidR="00F3487B" w:rsidRPr="00657716" w:rsidRDefault="00F3487B" w:rsidP="00F3487B">
      <w:pPr>
        <w:spacing w:before="120" w:after="120" w:line="240" w:lineRule="auto"/>
        <w:jc w:val="left"/>
        <w:rPr>
          <w:rFonts w:ascii="Times New Roman" w:hAnsi="Times New Roman" w:cs="Times New Roman"/>
          <w:sz w:val="24"/>
          <w:szCs w:val="24"/>
          <w:lang w:val="de-DE"/>
        </w:rPr>
      </w:pPr>
      <w:r w:rsidRPr="00657716">
        <w:rPr>
          <w:rFonts w:ascii="Times New Roman" w:hAnsi="Times New Roman" w:cs="Times New Roman"/>
          <w:sz w:val="24"/>
          <w:szCs w:val="24"/>
          <w:lang w:val="de-DE"/>
        </w:rPr>
        <w:t xml:space="preserve">C. Nguyên tử nitrogen còn cặp electron tự do chưa tham gia liên kết </w:t>
      </w:r>
    </w:p>
    <w:p w:rsidR="00F3487B" w:rsidRPr="00657716" w:rsidRDefault="00F3487B" w:rsidP="00F3487B">
      <w:pPr>
        <w:spacing w:before="120" w:after="120" w:line="240" w:lineRule="auto"/>
        <w:jc w:val="left"/>
        <w:rPr>
          <w:rFonts w:ascii="Times New Roman" w:hAnsi="Times New Roman" w:cs="Times New Roman"/>
          <w:sz w:val="24"/>
          <w:szCs w:val="24"/>
          <w:lang w:val="de-DE"/>
        </w:rPr>
      </w:pPr>
      <w:r w:rsidRPr="00657716">
        <w:rPr>
          <w:rFonts w:ascii="Times New Roman" w:hAnsi="Times New Roman" w:cs="Times New Roman"/>
          <w:sz w:val="24"/>
          <w:szCs w:val="24"/>
          <w:lang w:val="de-DE"/>
        </w:rPr>
        <w:t>D. Nhận định ở đáp án C giúp ta giải thích được dung dịch NH</w:t>
      </w:r>
      <w:r w:rsidRPr="00657716">
        <w:rPr>
          <w:rFonts w:ascii="Times New Roman" w:hAnsi="Times New Roman" w:cs="Times New Roman"/>
          <w:sz w:val="24"/>
          <w:szCs w:val="24"/>
          <w:vertAlign w:val="subscript"/>
          <w:lang w:val="de-DE"/>
        </w:rPr>
        <w:t>3</w:t>
      </w:r>
      <w:r w:rsidRPr="00657716">
        <w:rPr>
          <w:rFonts w:ascii="Times New Roman" w:hAnsi="Times New Roman" w:cs="Times New Roman"/>
          <w:sz w:val="24"/>
          <w:szCs w:val="24"/>
          <w:lang w:val="de-DE"/>
        </w:rPr>
        <w:t xml:space="preserve"> có tính base</w:t>
      </w:r>
    </w:p>
    <w:p w:rsidR="00F3487B" w:rsidRPr="00657716" w:rsidRDefault="00F3487B" w:rsidP="00F3487B">
      <w:pPr>
        <w:spacing w:before="120" w:after="120" w:line="240" w:lineRule="auto"/>
        <w:jc w:val="left"/>
        <w:rPr>
          <w:rFonts w:ascii="Times New Roman" w:eastAsia="Times New Roman" w:hAnsi="Times New Roman" w:cs="Times New Roman"/>
          <w:b/>
          <w:sz w:val="24"/>
          <w:szCs w:val="24"/>
        </w:rPr>
      </w:pPr>
      <w:r w:rsidRPr="00657716">
        <w:rPr>
          <w:rFonts w:ascii="Times New Roman" w:eastAsia="Times New Roman" w:hAnsi="Times New Roman" w:cs="Times New Roman"/>
          <w:b/>
          <w:sz w:val="24"/>
          <w:szCs w:val="24"/>
        </w:rPr>
        <w:t>II. Tự luận (5 điểm)</w:t>
      </w:r>
    </w:p>
    <w:p w:rsidR="00F3487B" w:rsidRPr="00657716" w:rsidRDefault="00F3487B" w:rsidP="00F3487B">
      <w:pPr>
        <w:spacing w:before="120" w:after="120" w:line="240" w:lineRule="auto"/>
        <w:rPr>
          <w:rFonts w:ascii="Times New Roman" w:hAnsi="Times New Roman" w:cs="Times New Roman"/>
          <w:b/>
          <w:sz w:val="24"/>
          <w:szCs w:val="24"/>
        </w:rPr>
      </w:pPr>
      <w:r w:rsidRPr="00657716">
        <w:rPr>
          <w:rFonts w:ascii="Times New Roman" w:hAnsi="Times New Roman" w:cs="Times New Roman"/>
          <w:b/>
          <w:sz w:val="24"/>
          <w:szCs w:val="24"/>
        </w:rPr>
        <w:t xml:space="preserve">Câu 1 (3 điểm) </w:t>
      </w:r>
    </w:p>
    <w:p w:rsidR="00F3487B" w:rsidRPr="00657716" w:rsidRDefault="00F3487B" w:rsidP="00F3487B">
      <w:pPr>
        <w:spacing w:before="120" w:after="120" w:line="240" w:lineRule="auto"/>
        <w:rPr>
          <w:rFonts w:ascii="Times New Roman" w:hAnsi="Times New Roman" w:cs="Times New Roman"/>
          <w:b/>
          <w:sz w:val="24"/>
          <w:szCs w:val="24"/>
        </w:rPr>
      </w:pPr>
      <w:r w:rsidRPr="00657716">
        <w:rPr>
          <w:rFonts w:ascii="Times New Roman" w:hAnsi="Times New Roman" w:cs="Times New Roman"/>
          <w:sz w:val="24"/>
          <w:szCs w:val="24"/>
        </w:rPr>
        <w:t>Cho các chất sau: N</w:t>
      </w:r>
      <w:r w:rsidRPr="00657716">
        <w:rPr>
          <w:rFonts w:ascii="Times New Roman" w:hAnsi="Times New Roman" w:cs="Times New Roman"/>
          <w:sz w:val="24"/>
          <w:szCs w:val="24"/>
          <w:vertAlign w:val="subscript"/>
        </w:rPr>
        <w:t>2</w:t>
      </w:r>
      <w:r w:rsidRPr="00657716">
        <w:rPr>
          <w:rFonts w:ascii="Times New Roman" w:hAnsi="Times New Roman" w:cs="Times New Roman"/>
          <w:sz w:val="24"/>
          <w:szCs w:val="24"/>
        </w:rPr>
        <w:t>, NH</w:t>
      </w:r>
      <w:r w:rsidRPr="00657716">
        <w:rPr>
          <w:rFonts w:ascii="Times New Roman" w:hAnsi="Times New Roman" w:cs="Times New Roman"/>
          <w:sz w:val="24"/>
          <w:szCs w:val="24"/>
          <w:vertAlign w:val="subscript"/>
        </w:rPr>
        <w:t>3</w:t>
      </w:r>
      <w:r w:rsidRPr="00657716">
        <w:rPr>
          <w:rFonts w:ascii="Times New Roman" w:hAnsi="Times New Roman" w:cs="Times New Roman"/>
          <w:sz w:val="24"/>
          <w:szCs w:val="24"/>
        </w:rPr>
        <w:t>, NH</w:t>
      </w:r>
      <w:r w:rsidRPr="00657716">
        <w:rPr>
          <w:rFonts w:ascii="Times New Roman" w:hAnsi="Times New Roman" w:cs="Times New Roman"/>
          <w:sz w:val="24"/>
          <w:szCs w:val="24"/>
          <w:vertAlign w:val="subscript"/>
        </w:rPr>
        <w:t>4</w:t>
      </w:r>
      <w:r w:rsidRPr="00657716">
        <w:rPr>
          <w:rFonts w:ascii="Times New Roman" w:hAnsi="Times New Roman" w:cs="Times New Roman"/>
          <w:sz w:val="24"/>
          <w:szCs w:val="24"/>
        </w:rPr>
        <w:t>NO</w:t>
      </w:r>
      <w:r w:rsidRPr="00657716">
        <w:rPr>
          <w:rFonts w:ascii="Times New Roman" w:hAnsi="Times New Roman" w:cs="Times New Roman"/>
          <w:sz w:val="24"/>
          <w:szCs w:val="24"/>
          <w:vertAlign w:val="subscript"/>
        </w:rPr>
        <w:t>3</w:t>
      </w:r>
      <w:r w:rsidRPr="00657716">
        <w:rPr>
          <w:rFonts w:ascii="Times New Roman" w:hAnsi="Times New Roman" w:cs="Times New Roman"/>
          <w:sz w:val="24"/>
          <w:szCs w:val="24"/>
        </w:rPr>
        <w:t>, (NH</w:t>
      </w:r>
      <w:r w:rsidRPr="00657716">
        <w:rPr>
          <w:rFonts w:ascii="Times New Roman" w:hAnsi="Times New Roman" w:cs="Times New Roman"/>
          <w:sz w:val="24"/>
          <w:szCs w:val="24"/>
          <w:vertAlign w:val="subscript"/>
        </w:rPr>
        <w:t>4</w:t>
      </w:r>
      <w:r w:rsidRPr="00657716">
        <w:rPr>
          <w:rFonts w:ascii="Times New Roman" w:hAnsi="Times New Roman" w:cs="Times New Roman"/>
          <w:sz w:val="24"/>
          <w:szCs w:val="24"/>
        </w:rPr>
        <w:t>)</w:t>
      </w:r>
      <w:r w:rsidR="00F5116D" w:rsidRPr="00657716">
        <w:rPr>
          <w:rFonts w:ascii="Times New Roman" w:hAnsi="Times New Roman" w:cs="Times New Roman"/>
          <w:sz w:val="24"/>
          <w:szCs w:val="24"/>
          <w:vertAlign w:val="subscript"/>
        </w:rPr>
        <w:t>2</w:t>
      </w:r>
      <w:r w:rsidR="00F5116D" w:rsidRPr="00657716">
        <w:rPr>
          <w:rFonts w:ascii="Times New Roman" w:hAnsi="Times New Roman" w:cs="Times New Roman"/>
          <w:sz w:val="24"/>
          <w:szCs w:val="24"/>
        </w:rPr>
        <w:t>S</w:t>
      </w:r>
      <w:r w:rsidRPr="00657716">
        <w:rPr>
          <w:rFonts w:ascii="Times New Roman" w:hAnsi="Times New Roman" w:cs="Times New Roman"/>
          <w:sz w:val="24"/>
          <w:szCs w:val="24"/>
        </w:rPr>
        <w:t>O</w:t>
      </w:r>
      <w:r w:rsidRPr="00657716">
        <w:rPr>
          <w:rFonts w:ascii="Times New Roman" w:hAnsi="Times New Roman" w:cs="Times New Roman"/>
          <w:sz w:val="24"/>
          <w:szCs w:val="24"/>
          <w:vertAlign w:val="subscript"/>
        </w:rPr>
        <w:t>4</w:t>
      </w:r>
    </w:p>
    <w:p w:rsidR="00F3487B" w:rsidRPr="00657716" w:rsidRDefault="00F3487B"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 xml:space="preserve">a) </w:t>
      </w:r>
      <w:r w:rsidR="00F5116D" w:rsidRPr="00657716">
        <w:rPr>
          <w:rFonts w:ascii="Times New Roman" w:hAnsi="Times New Roman" w:cs="Times New Roman"/>
          <w:i/>
          <w:sz w:val="24"/>
          <w:szCs w:val="24"/>
        </w:rPr>
        <w:t>(</w:t>
      </w:r>
      <w:r w:rsidRPr="00657716">
        <w:rPr>
          <w:rFonts w:ascii="Times New Roman" w:hAnsi="Times New Roman" w:cs="Times New Roman"/>
          <w:i/>
          <w:sz w:val="24"/>
          <w:szCs w:val="24"/>
        </w:rPr>
        <w:t>2,0 điểm</w:t>
      </w:r>
      <w:r w:rsidR="00F5116D" w:rsidRPr="00657716">
        <w:rPr>
          <w:rFonts w:ascii="Times New Roman" w:hAnsi="Times New Roman" w:cs="Times New Roman"/>
          <w:i/>
          <w:sz w:val="24"/>
          <w:szCs w:val="24"/>
        </w:rPr>
        <w:t>)</w:t>
      </w:r>
      <w:r w:rsidRPr="00657716">
        <w:rPr>
          <w:rFonts w:ascii="Times New Roman" w:hAnsi="Times New Roman" w:cs="Times New Roman"/>
          <w:i/>
          <w:sz w:val="24"/>
          <w:szCs w:val="24"/>
        </w:rPr>
        <w:t xml:space="preserve">  Đọc tên các chất trên (Đọc đúng tên mỗi chất được 0,5 điểm)</w:t>
      </w:r>
    </w:p>
    <w:p w:rsidR="00F5116D" w:rsidRPr="00657716" w:rsidRDefault="00F3487B"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N</w:t>
      </w:r>
      <w:r w:rsidRPr="00657716">
        <w:rPr>
          <w:rFonts w:ascii="Times New Roman" w:hAnsi="Times New Roman" w:cs="Times New Roman"/>
          <w:i/>
          <w:sz w:val="24"/>
          <w:szCs w:val="24"/>
          <w:vertAlign w:val="subscript"/>
        </w:rPr>
        <w:t>2</w:t>
      </w:r>
      <w:r w:rsidRPr="00657716">
        <w:rPr>
          <w:rFonts w:ascii="Times New Roman" w:hAnsi="Times New Roman" w:cs="Times New Roman"/>
          <w:i/>
          <w:sz w:val="24"/>
          <w:szCs w:val="24"/>
        </w:rPr>
        <w:t>: nitrogen</w:t>
      </w:r>
      <w:r w:rsidRPr="00657716">
        <w:rPr>
          <w:rFonts w:ascii="Times New Roman" w:hAnsi="Times New Roman" w:cs="Times New Roman"/>
          <w:i/>
          <w:sz w:val="24"/>
          <w:szCs w:val="24"/>
        </w:rPr>
        <w:tab/>
      </w:r>
    </w:p>
    <w:p w:rsidR="00F5116D" w:rsidRPr="00657716" w:rsidRDefault="00F3487B"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NH</w:t>
      </w:r>
      <w:r w:rsidRPr="00657716">
        <w:rPr>
          <w:rFonts w:ascii="Times New Roman" w:hAnsi="Times New Roman" w:cs="Times New Roman"/>
          <w:i/>
          <w:sz w:val="24"/>
          <w:szCs w:val="24"/>
          <w:vertAlign w:val="subscript"/>
        </w:rPr>
        <w:t>3</w:t>
      </w:r>
      <w:r w:rsidRPr="00657716">
        <w:rPr>
          <w:rFonts w:ascii="Times New Roman" w:hAnsi="Times New Roman" w:cs="Times New Roman"/>
          <w:i/>
          <w:sz w:val="24"/>
          <w:szCs w:val="24"/>
        </w:rPr>
        <w:t xml:space="preserve">: ammonia   </w:t>
      </w:r>
    </w:p>
    <w:p w:rsidR="00F5116D" w:rsidRPr="00657716" w:rsidRDefault="00F3487B"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NH</w:t>
      </w:r>
      <w:r w:rsidRPr="00657716">
        <w:rPr>
          <w:rFonts w:ascii="Times New Roman" w:hAnsi="Times New Roman" w:cs="Times New Roman"/>
          <w:i/>
          <w:sz w:val="24"/>
          <w:szCs w:val="24"/>
          <w:vertAlign w:val="subscript"/>
        </w:rPr>
        <w:t>4</w:t>
      </w:r>
      <w:r w:rsidRPr="00657716">
        <w:rPr>
          <w:rFonts w:ascii="Times New Roman" w:hAnsi="Times New Roman" w:cs="Times New Roman"/>
          <w:i/>
          <w:sz w:val="24"/>
          <w:szCs w:val="24"/>
        </w:rPr>
        <w:t>NO</w:t>
      </w:r>
      <w:r w:rsidRPr="00657716">
        <w:rPr>
          <w:rFonts w:ascii="Times New Roman" w:hAnsi="Times New Roman" w:cs="Times New Roman"/>
          <w:i/>
          <w:sz w:val="24"/>
          <w:szCs w:val="24"/>
          <w:vertAlign w:val="subscript"/>
        </w:rPr>
        <w:t>3</w:t>
      </w:r>
      <w:r w:rsidRPr="00657716">
        <w:rPr>
          <w:rFonts w:ascii="Times New Roman" w:hAnsi="Times New Roman" w:cs="Times New Roman"/>
          <w:i/>
          <w:sz w:val="24"/>
          <w:szCs w:val="24"/>
        </w:rPr>
        <w:t xml:space="preserve">: ammonium nitrate </w:t>
      </w:r>
    </w:p>
    <w:p w:rsidR="00F3487B" w:rsidRPr="00657716" w:rsidRDefault="00F3487B"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(NH</w:t>
      </w:r>
      <w:r w:rsidRPr="00657716">
        <w:rPr>
          <w:rFonts w:ascii="Times New Roman" w:hAnsi="Times New Roman" w:cs="Times New Roman"/>
          <w:i/>
          <w:sz w:val="24"/>
          <w:szCs w:val="24"/>
          <w:vertAlign w:val="subscript"/>
        </w:rPr>
        <w:t>4</w:t>
      </w:r>
      <w:r w:rsidRPr="00657716">
        <w:rPr>
          <w:rFonts w:ascii="Times New Roman" w:hAnsi="Times New Roman" w:cs="Times New Roman"/>
          <w:i/>
          <w:sz w:val="24"/>
          <w:szCs w:val="24"/>
        </w:rPr>
        <w:t>)</w:t>
      </w:r>
      <w:r w:rsidRPr="00657716">
        <w:rPr>
          <w:rFonts w:ascii="Times New Roman" w:hAnsi="Times New Roman" w:cs="Times New Roman"/>
          <w:i/>
          <w:sz w:val="24"/>
          <w:szCs w:val="24"/>
          <w:vertAlign w:val="subscript"/>
        </w:rPr>
        <w:t>3</w:t>
      </w:r>
      <w:r w:rsidRPr="00657716">
        <w:rPr>
          <w:rFonts w:ascii="Times New Roman" w:hAnsi="Times New Roman" w:cs="Times New Roman"/>
          <w:i/>
          <w:sz w:val="24"/>
          <w:szCs w:val="24"/>
        </w:rPr>
        <w:t>PO</w:t>
      </w:r>
      <w:r w:rsidRPr="00657716">
        <w:rPr>
          <w:rFonts w:ascii="Times New Roman" w:hAnsi="Times New Roman" w:cs="Times New Roman"/>
          <w:i/>
          <w:sz w:val="24"/>
          <w:szCs w:val="24"/>
          <w:vertAlign w:val="subscript"/>
        </w:rPr>
        <w:t>4</w:t>
      </w:r>
      <w:r w:rsidRPr="00657716">
        <w:rPr>
          <w:rFonts w:ascii="Times New Roman" w:hAnsi="Times New Roman" w:cs="Times New Roman"/>
          <w:i/>
          <w:sz w:val="24"/>
          <w:szCs w:val="24"/>
        </w:rPr>
        <w:t xml:space="preserve">: ammonium </w:t>
      </w:r>
      <w:r w:rsidR="00F5116D" w:rsidRPr="00657716">
        <w:rPr>
          <w:rFonts w:ascii="Times New Roman" w:hAnsi="Times New Roman" w:cs="Times New Roman"/>
          <w:i/>
          <w:sz w:val="24"/>
          <w:szCs w:val="24"/>
        </w:rPr>
        <w:t>phosphate</w:t>
      </w:r>
    </w:p>
    <w:p w:rsidR="00F3487B" w:rsidRPr="00657716" w:rsidRDefault="00F3487B"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 xml:space="preserve">b) </w:t>
      </w:r>
      <w:r w:rsidR="00F5116D" w:rsidRPr="00657716">
        <w:rPr>
          <w:rFonts w:ascii="Times New Roman" w:hAnsi="Times New Roman" w:cs="Times New Roman"/>
          <w:i/>
          <w:sz w:val="24"/>
          <w:szCs w:val="24"/>
        </w:rPr>
        <w:t xml:space="preserve">(1 điểm) </w:t>
      </w:r>
      <w:r w:rsidRPr="00657716">
        <w:rPr>
          <w:rFonts w:ascii="Times New Roman" w:hAnsi="Times New Roman" w:cs="Times New Roman"/>
          <w:i/>
          <w:sz w:val="24"/>
          <w:szCs w:val="24"/>
        </w:rPr>
        <w:t>Phân loại các chất trên theo trạng thái (rắn, lỏng, khí) và cho biết chất nào tan tốt trong nước cho dung dịch có tính axit yếu.</w:t>
      </w:r>
    </w:p>
    <w:p w:rsidR="00F5116D" w:rsidRPr="00657716" w:rsidRDefault="00F5116D"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 Phân loại đúng (0,5 điểm)</w:t>
      </w:r>
    </w:p>
    <w:p w:rsidR="00F5116D" w:rsidRPr="00657716" w:rsidRDefault="00F5116D"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lastRenderedPageBreak/>
        <w:t>Khí: N</w:t>
      </w:r>
      <w:r w:rsidRPr="00657716">
        <w:rPr>
          <w:rFonts w:ascii="Times New Roman" w:hAnsi="Times New Roman" w:cs="Times New Roman"/>
          <w:i/>
          <w:sz w:val="24"/>
          <w:szCs w:val="24"/>
          <w:vertAlign w:val="subscript"/>
        </w:rPr>
        <w:t>2</w:t>
      </w:r>
      <w:r w:rsidRPr="00657716">
        <w:rPr>
          <w:rFonts w:ascii="Times New Roman" w:hAnsi="Times New Roman" w:cs="Times New Roman"/>
          <w:i/>
          <w:sz w:val="24"/>
          <w:szCs w:val="24"/>
        </w:rPr>
        <w:t>, NH</w:t>
      </w:r>
      <w:r w:rsidRPr="00657716">
        <w:rPr>
          <w:rFonts w:ascii="Times New Roman" w:hAnsi="Times New Roman" w:cs="Times New Roman"/>
          <w:i/>
          <w:sz w:val="24"/>
          <w:szCs w:val="24"/>
          <w:vertAlign w:val="subscript"/>
        </w:rPr>
        <w:t>3</w:t>
      </w:r>
      <w:r w:rsidRPr="00657716">
        <w:rPr>
          <w:rFonts w:ascii="Times New Roman" w:hAnsi="Times New Roman" w:cs="Times New Roman"/>
          <w:i/>
          <w:sz w:val="24"/>
          <w:szCs w:val="24"/>
        </w:rPr>
        <w:t xml:space="preserve">    rắn: NH</w:t>
      </w:r>
      <w:r w:rsidRPr="00657716">
        <w:rPr>
          <w:rFonts w:ascii="Times New Roman" w:hAnsi="Times New Roman" w:cs="Times New Roman"/>
          <w:i/>
          <w:sz w:val="24"/>
          <w:szCs w:val="24"/>
          <w:vertAlign w:val="subscript"/>
        </w:rPr>
        <w:t>4</w:t>
      </w:r>
      <w:r w:rsidRPr="00657716">
        <w:rPr>
          <w:rFonts w:ascii="Times New Roman" w:hAnsi="Times New Roman" w:cs="Times New Roman"/>
          <w:i/>
          <w:sz w:val="24"/>
          <w:szCs w:val="24"/>
        </w:rPr>
        <w:t>NO</w:t>
      </w:r>
      <w:r w:rsidRPr="00657716">
        <w:rPr>
          <w:rFonts w:ascii="Times New Roman" w:hAnsi="Times New Roman" w:cs="Times New Roman"/>
          <w:i/>
          <w:sz w:val="24"/>
          <w:szCs w:val="24"/>
          <w:vertAlign w:val="subscript"/>
        </w:rPr>
        <w:t>3</w:t>
      </w:r>
      <w:r w:rsidRPr="00657716">
        <w:rPr>
          <w:rFonts w:ascii="Times New Roman" w:hAnsi="Times New Roman" w:cs="Times New Roman"/>
          <w:i/>
          <w:sz w:val="24"/>
          <w:szCs w:val="24"/>
        </w:rPr>
        <w:t>, (NH</w:t>
      </w:r>
      <w:r w:rsidRPr="00657716">
        <w:rPr>
          <w:rFonts w:ascii="Times New Roman" w:hAnsi="Times New Roman" w:cs="Times New Roman"/>
          <w:i/>
          <w:sz w:val="24"/>
          <w:szCs w:val="24"/>
          <w:vertAlign w:val="subscript"/>
        </w:rPr>
        <w:t>4</w:t>
      </w:r>
      <w:r w:rsidRPr="00657716">
        <w:rPr>
          <w:rFonts w:ascii="Times New Roman" w:hAnsi="Times New Roman" w:cs="Times New Roman"/>
          <w:i/>
          <w:sz w:val="24"/>
          <w:szCs w:val="24"/>
        </w:rPr>
        <w:t>)</w:t>
      </w:r>
      <w:r w:rsidRPr="00657716">
        <w:rPr>
          <w:rFonts w:ascii="Times New Roman" w:hAnsi="Times New Roman" w:cs="Times New Roman"/>
          <w:i/>
          <w:sz w:val="24"/>
          <w:szCs w:val="24"/>
          <w:vertAlign w:val="subscript"/>
        </w:rPr>
        <w:t>2</w:t>
      </w:r>
      <w:r w:rsidRPr="00657716">
        <w:rPr>
          <w:rFonts w:ascii="Times New Roman" w:hAnsi="Times New Roman" w:cs="Times New Roman"/>
          <w:i/>
          <w:sz w:val="24"/>
          <w:szCs w:val="24"/>
        </w:rPr>
        <w:t>SO</w:t>
      </w:r>
      <w:r w:rsidRPr="00657716">
        <w:rPr>
          <w:rFonts w:ascii="Times New Roman" w:hAnsi="Times New Roman" w:cs="Times New Roman"/>
          <w:i/>
          <w:sz w:val="24"/>
          <w:szCs w:val="24"/>
          <w:vertAlign w:val="subscript"/>
        </w:rPr>
        <w:t>4</w:t>
      </w:r>
    </w:p>
    <w:p w:rsidR="00F5116D" w:rsidRPr="00657716" w:rsidRDefault="00F5116D" w:rsidP="00F5116D">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 chất nào tan tốt trong nước cho dung dịch có tính axit yếu: NH</w:t>
      </w:r>
      <w:r w:rsidRPr="00657716">
        <w:rPr>
          <w:rFonts w:ascii="Times New Roman" w:hAnsi="Times New Roman" w:cs="Times New Roman"/>
          <w:i/>
          <w:sz w:val="24"/>
          <w:szCs w:val="24"/>
          <w:vertAlign w:val="subscript"/>
        </w:rPr>
        <w:t>4</w:t>
      </w:r>
      <w:r w:rsidRPr="00657716">
        <w:rPr>
          <w:rFonts w:ascii="Times New Roman" w:hAnsi="Times New Roman" w:cs="Times New Roman"/>
          <w:i/>
          <w:sz w:val="24"/>
          <w:szCs w:val="24"/>
        </w:rPr>
        <w:t>NO</w:t>
      </w:r>
      <w:r w:rsidRPr="00657716">
        <w:rPr>
          <w:rFonts w:ascii="Times New Roman" w:hAnsi="Times New Roman" w:cs="Times New Roman"/>
          <w:i/>
          <w:sz w:val="24"/>
          <w:szCs w:val="24"/>
          <w:vertAlign w:val="subscript"/>
        </w:rPr>
        <w:t>3</w:t>
      </w:r>
      <w:r w:rsidRPr="00657716">
        <w:rPr>
          <w:rFonts w:ascii="Times New Roman" w:hAnsi="Times New Roman" w:cs="Times New Roman"/>
          <w:i/>
          <w:sz w:val="24"/>
          <w:szCs w:val="24"/>
        </w:rPr>
        <w:t>, (NH</w:t>
      </w:r>
      <w:r w:rsidRPr="00657716">
        <w:rPr>
          <w:rFonts w:ascii="Times New Roman" w:hAnsi="Times New Roman" w:cs="Times New Roman"/>
          <w:i/>
          <w:sz w:val="24"/>
          <w:szCs w:val="24"/>
          <w:vertAlign w:val="subscript"/>
        </w:rPr>
        <w:t>4</w:t>
      </w:r>
      <w:r w:rsidRPr="00657716">
        <w:rPr>
          <w:rFonts w:ascii="Times New Roman" w:hAnsi="Times New Roman" w:cs="Times New Roman"/>
          <w:i/>
          <w:sz w:val="24"/>
          <w:szCs w:val="24"/>
        </w:rPr>
        <w:t>)</w:t>
      </w:r>
      <w:r w:rsidRPr="00657716">
        <w:rPr>
          <w:rFonts w:ascii="Times New Roman" w:hAnsi="Times New Roman" w:cs="Times New Roman"/>
          <w:i/>
          <w:sz w:val="24"/>
          <w:szCs w:val="24"/>
          <w:vertAlign w:val="subscript"/>
        </w:rPr>
        <w:t>2</w:t>
      </w:r>
      <w:r w:rsidRPr="00657716">
        <w:rPr>
          <w:rFonts w:ascii="Times New Roman" w:hAnsi="Times New Roman" w:cs="Times New Roman"/>
          <w:i/>
          <w:sz w:val="24"/>
          <w:szCs w:val="24"/>
        </w:rPr>
        <w:t>SO</w:t>
      </w:r>
      <w:r w:rsidRPr="00657716">
        <w:rPr>
          <w:rFonts w:ascii="Times New Roman" w:hAnsi="Times New Roman" w:cs="Times New Roman"/>
          <w:i/>
          <w:sz w:val="24"/>
          <w:szCs w:val="24"/>
          <w:vertAlign w:val="subscript"/>
        </w:rPr>
        <w:t>4</w:t>
      </w:r>
    </w:p>
    <w:p w:rsidR="00F3487B" w:rsidRPr="00657716" w:rsidRDefault="00F3487B" w:rsidP="00F3487B">
      <w:pPr>
        <w:spacing w:before="120" w:after="120" w:line="240" w:lineRule="auto"/>
        <w:rPr>
          <w:rFonts w:ascii="Times New Roman" w:hAnsi="Times New Roman" w:cs="Times New Roman"/>
          <w:b/>
          <w:sz w:val="24"/>
          <w:szCs w:val="24"/>
        </w:rPr>
      </w:pPr>
      <w:r w:rsidRPr="00657716">
        <w:rPr>
          <w:rFonts w:ascii="Times New Roman" w:hAnsi="Times New Roman" w:cs="Times New Roman"/>
          <w:b/>
          <w:sz w:val="24"/>
          <w:szCs w:val="24"/>
        </w:rPr>
        <w:t>Câu 2 (2 điểm)</w:t>
      </w:r>
    </w:p>
    <w:p w:rsidR="00F3487B" w:rsidRPr="00657716" w:rsidRDefault="00F3487B" w:rsidP="00F3487B">
      <w:pPr>
        <w:spacing w:before="120" w:after="120" w:line="240" w:lineRule="auto"/>
        <w:rPr>
          <w:rFonts w:ascii="Times New Roman" w:hAnsi="Times New Roman" w:cs="Times New Roman"/>
          <w:sz w:val="24"/>
          <w:szCs w:val="24"/>
        </w:rPr>
      </w:pPr>
      <w:r w:rsidRPr="00657716">
        <w:rPr>
          <w:rFonts w:ascii="Times New Roman" w:hAnsi="Times New Roman" w:cs="Times New Roman"/>
          <w:sz w:val="24"/>
          <w:szCs w:val="24"/>
        </w:rPr>
        <w:t>NH</w:t>
      </w:r>
      <w:r w:rsidRPr="00657716">
        <w:rPr>
          <w:rFonts w:ascii="Times New Roman" w:hAnsi="Times New Roman" w:cs="Times New Roman"/>
          <w:sz w:val="24"/>
          <w:szCs w:val="24"/>
          <w:vertAlign w:val="subscript"/>
        </w:rPr>
        <w:t>3</w:t>
      </w:r>
      <w:r w:rsidRPr="00657716">
        <w:rPr>
          <w:rFonts w:ascii="Times New Roman" w:hAnsi="Times New Roman" w:cs="Times New Roman"/>
          <w:sz w:val="24"/>
          <w:szCs w:val="24"/>
        </w:rPr>
        <w:t xml:space="preserve"> có nhiều ứng dụng quan trọng trong đời sống như sản xuất phân đạm, sản xuất nitric acid, tác nhân làm lạnh,…do đó mà con người cần sản xuất ra NH</w:t>
      </w:r>
      <w:r w:rsidRPr="00657716">
        <w:rPr>
          <w:rFonts w:ascii="Times New Roman" w:hAnsi="Times New Roman" w:cs="Times New Roman"/>
          <w:sz w:val="24"/>
          <w:szCs w:val="24"/>
          <w:vertAlign w:val="subscript"/>
        </w:rPr>
        <w:t>3</w:t>
      </w:r>
      <w:r w:rsidRPr="00657716">
        <w:rPr>
          <w:rFonts w:ascii="Times New Roman" w:hAnsi="Times New Roman" w:cs="Times New Roman"/>
          <w:sz w:val="24"/>
          <w:szCs w:val="24"/>
        </w:rPr>
        <w:t xml:space="preserve"> với khối lượng lớn. Trong công nghiệp, người ta thực hiện ở nhiệt độ 400-450</w:t>
      </w:r>
      <w:r w:rsidRPr="00657716">
        <w:rPr>
          <w:rFonts w:ascii="Times New Roman" w:hAnsi="Times New Roman" w:cs="Times New Roman"/>
          <w:sz w:val="24"/>
          <w:szCs w:val="24"/>
          <w:vertAlign w:val="superscript"/>
        </w:rPr>
        <w:t>o</w:t>
      </w:r>
      <w:r w:rsidRPr="00657716">
        <w:rPr>
          <w:rFonts w:ascii="Times New Roman" w:hAnsi="Times New Roman" w:cs="Times New Roman"/>
          <w:sz w:val="24"/>
          <w:szCs w:val="24"/>
        </w:rPr>
        <w:t>C, áp suất 100-200 bar, xúc tác Fe theo cân bằng hóa học sau:</w:t>
      </w:r>
    </w:p>
    <w:p w:rsidR="00F3487B" w:rsidRPr="00657716" w:rsidRDefault="00F3487B" w:rsidP="00F3487B">
      <w:pPr>
        <w:spacing w:before="120" w:after="120" w:line="240" w:lineRule="auto"/>
        <w:rPr>
          <w:rFonts w:ascii="Times New Roman" w:hAnsi="Times New Roman" w:cs="Times New Roman"/>
          <w:sz w:val="24"/>
          <w:szCs w:val="24"/>
        </w:rPr>
      </w:pPr>
      <w:r w:rsidRPr="00657716">
        <w:rPr>
          <w:rFonts w:ascii="Times New Roman" w:hAnsi="Times New Roman" w:cs="Times New Roman"/>
          <w:position w:val="-12"/>
          <w:sz w:val="24"/>
          <w:szCs w:val="24"/>
        </w:rPr>
        <w:object w:dxaOrig="4180" w:dyaOrig="460">
          <v:shape id="_x0000_i1026" type="#_x0000_t75" style="width:209.05pt;height:23.1pt" o:ole="">
            <v:imagedata r:id="rId10" o:title=""/>
          </v:shape>
          <o:OLEObject Type="Embed" ProgID="Equation.DSMT4" ShapeID="_x0000_i1026" DrawAspect="Content" ObjectID="_1746716075" r:id="rId11"/>
        </w:object>
      </w:r>
    </w:p>
    <w:p w:rsidR="00F3487B" w:rsidRPr="00657716" w:rsidRDefault="00F3487B" w:rsidP="00F3487B">
      <w:pPr>
        <w:spacing w:before="120" w:after="120" w:line="240" w:lineRule="auto"/>
        <w:rPr>
          <w:rFonts w:ascii="Times New Roman" w:hAnsi="Times New Roman" w:cs="Times New Roman"/>
          <w:sz w:val="24"/>
          <w:szCs w:val="24"/>
        </w:rPr>
      </w:pPr>
      <w:r w:rsidRPr="00657716">
        <w:rPr>
          <w:rFonts w:ascii="Times New Roman" w:hAnsi="Times New Roman" w:cs="Times New Roman"/>
          <w:sz w:val="24"/>
          <w:szCs w:val="24"/>
        </w:rPr>
        <w:t>a) Ở nhiệt độ cao cân bằng trên chuyển dịch theo chiều thuận hay nghịch. Tại sao phải thực hiện phản ứng điều chế NH</w:t>
      </w:r>
      <w:r w:rsidRPr="00657716">
        <w:rPr>
          <w:rFonts w:ascii="Times New Roman" w:hAnsi="Times New Roman" w:cs="Times New Roman"/>
          <w:sz w:val="24"/>
          <w:szCs w:val="24"/>
          <w:vertAlign w:val="subscript"/>
        </w:rPr>
        <w:t>3</w:t>
      </w:r>
      <w:r w:rsidRPr="00657716">
        <w:rPr>
          <w:rFonts w:ascii="Times New Roman" w:hAnsi="Times New Roman" w:cs="Times New Roman"/>
          <w:sz w:val="24"/>
          <w:szCs w:val="24"/>
        </w:rPr>
        <w:t xml:space="preserve"> ở nhiệt độ 400-500</w:t>
      </w:r>
      <w:r w:rsidRPr="00657716">
        <w:rPr>
          <w:rFonts w:ascii="Times New Roman" w:hAnsi="Times New Roman" w:cs="Times New Roman"/>
          <w:sz w:val="24"/>
          <w:szCs w:val="24"/>
          <w:vertAlign w:val="superscript"/>
        </w:rPr>
        <w:t>o</w:t>
      </w:r>
      <w:r w:rsidRPr="00657716">
        <w:rPr>
          <w:rFonts w:ascii="Times New Roman" w:hAnsi="Times New Roman" w:cs="Times New Roman"/>
          <w:sz w:val="24"/>
          <w:szCs w:val="24"/>
        </w:rPr>
        <w:t>C</w:t>
      </w:r>
    </w:p>
    <w:p w:rsidR="00A8051F" w:rsidRPr="00657716" w:rsidRDefault="00A8051F"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Trả lời lời đúng mỗi ý được 0,5 điểm</w:t>
      </w:r>
    </w:p>
    <w:p w:rsidR="00A8051F" w:rsidRPr="00657716" w:rsidRDefault="00A8051F"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Ý 1: biến thiên enthalpy của phản ứng tạo thành NH</w:t>
      </w:r>
      <w:r w:rsidRPr="00657716">
        <w:rPr>
          <w:rFonts w:ascii="Times New Roman" w:hAnsi="Times New Roman" w:cs="Times New Roman"/>
          <w:i/>
          <w:sz w:val="24"/>
          <w:szCs w:val="24"/>
          <w:vertAlign w:val="subscript"/>
        </w:rPr>
        <w:t>3</w:t>
      </w:r>
      <w:r w:rsidRPr="00657716">
        <w:rPr>
          <w:rFonts w:ascii="Times New Roman" w:hAnsi="Times New Roman" w:cs="Times New Roman"/>
          <w:i/>
          <w:sz w:val="24"/>
          <w:szCs w:val="24"/>
        </w:rPr>
        <w:t xml:space="preserve"> có giá trị âm nên chiều thuận (tạo thành NH</w:t>
      </w:r>
      <w:r w:rsidRPr="00657716">
        <w:rPr>
          <w:rFonts w:ascii="Times New Roman" w:hAnsi="Times New Roman" w:cs="Times New Roman"/>
          <w:i/>
          <w:sz w:val="24"/>
          <w:szCs w:val="24"/>
          <w:vertAlign w:val="subscript"/>
        </w:rPr>
        <w:t>3</w:t>
      </w:r>
      <w:r w:rsidRPr="00657716">
        <w:rPr>
          <w:rFonts w:ascii="Times New Roman" w:hAnsi="Times New Roman" w:cs="Times New Roman"/>
          <w:i/>
          <w:sz w:val="24"/>
          <w:szCs w:val="24"/>
        </w:rPr>
        <w:t>) tỏa nhiệt vì vậy ở nhiệt độ cao hệ thu nhiệt từ bên ngoài và chuyển dịch theo chiều chống lại sự tăng nhiệt độ (chuyển dịch theo chiều nghịch)</w:t>
      </w:r>
    </w:p>
    <w:p w:rsidR="00A8051F" w:rsidRPr="00657716" w:rsidRDefault="00A8051F"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Ý 2: Ở nhiệt độ thường tốc độ phản ứng rất chậm nên cần phải tăng nhiệt độ để phản ứng xảy ra nhanh (tốc độ phản ứng tăng), tuy nhiên khi nhiệt độ tăng quá cao thì cân bằng chuyển dịch theo chiều nghịch (chiều không mong muốn) vì vậy thực tế sản xuất người ta chọn mức nhiệt độ thích hợp là 400-500</w:t>
      </w:r>
      <w:r w:rsidRPr="00657716">
        <w:rPr>
          <w:rFonts w:ascii="Times New Roman" w:hAnsi="Times New Roman" w:cs="Times New Roman"/>
          <w:i/>
          <w:sz w:val="24"/>
          <w:szCs w:val="24"/>
          <w:vertAlign w:val="superscript"/>
        </w:rPr>
        <w:t>o</w:t>
      </w:r>
      <w:r w:rsidRPr="00657716">
        <w:rPr>
          <w:rFonts w:ascii="Times New Roman" w:hAnsi="Times New Roman" w:cs="Times New Roman"/>
          <w:i/>
          <w:sz w:val="24"/>
          <w:szCs w:val="24"/>
        </w:rPr>
        <w:t>C</w:t>
      </w:r>
    </w:p>
    <w:p w:rsidR="00F3487B" w:rsidRPr="00657716" w:rsidRDefault="00F3487B" w:rsidP="00F3487B">
      <w:pPr>
        <w:spacing w:before="120" w:after="120" w:line="240" w:lineRule="auto"/>
        <w:rPr>
          <w:rFonts w:ascii="Times New Roman" w:hAnsi="Times New Roman" w:cs="Times New Roman"/>
          <w:sz w:val="24"/>
          <w:szCs w:val="24"/>
        </w:rPr>
      </w:pPr>
      <w:r w:rsidRPr="00657716">
        <w:rPr>
          <w:rFonts w:ascii="Times New Roman" w:hAnsi="Times New Roman" w:cs="Times New Roman"/>
          <w:sz w:val="24"/>
          <w:szCs w:val="24"/>
        </w:rPr>
        <w:t>b) Xét thời điểm t</w:t>
      </w:r>
      <w:r w:rsidRPr="00657716">
        <w:rPr>
          <w:rFonts w:ascii="Times New Roman" w:hAnsi="Times New Roman" w:cs="Times New Roman"/>
          <w:sz w:val="24"/>
          <w:szCs w:val="24"/>
          <w:vertAlign w:val="subscript"/>
        </w:rPr>
        <w:t>1</w:t>
      </w:r>
      <w:r w:rsidRPr="00657716">
        <w:rPr>
          <w:rFonts w:ascii="Times New Roman" w:hAnsi="Times New Roman" w:cs="Times New Roman"/>
          <w:sz w:val="24"/>
          <w:szCs w:val="24"/>
        </w:rPr>
        <w:t xml:space="preserve"> hệ khí trên có nhiệt độ T</w:t>
      </w:r>
      <w:r w:rsidRPr="00657716">
        <w:rPr>
          <w:rFonts w:ascii="Times New Roman" w:hAnsi="Times New Roman" w:cs="Times New Roman"/>
          <w:sz w:val="24"/>
          <w:szCs w:val="24"/>
          <w:vertAlign w:val="subscript"/>
        </w:rPr>
        <w:t>1</w:t>
      </w:r>
      <w:r w:rsidRPr="00657716">
        <w:rPr>
          <w:rFonts w:ascii="Times New Roman" w:hAnsi="Times New Roman" w:cs="Times New Roman"/>
          <w:sz w:val="24"/>
          <w:szCs w:val="24"/>
        </w:rPr>
        <w:t>(K) và áp suất p</w:t>
      </w:r>
      <w:r w:rsidRPr="00657716">
        <w:rPr>
          <w:rFonts w:ascii="Times New Roman" w:hAnsi="Times New Roman" w:cs="Times New Roman"/>
          <w:sz w:val="24"/>
          <w:szCs w:val="24"/>
          <w:vertAlign w:val="subscript"/>
        </w:rPr>
        <w:t>1</w:t>
      </w:r>
      <w:r w:rsidRPr="00657716">
        <w:rPr>
          <w:rFonts w:ascii="Times New Roman" w:hAnsi="Times New Roman" w:cs="Times New Roman"/>
          <w:sz w:val="24"/>
          <w:szCs w:val="24"/>
        </w:rPr>
        <w:t>(bar) thể tích hệ phản ứng V</w:t>
      </w:r>
      <w:r w:rsidRPr="00657716">
        <w:rPr>
          <w:rFonts w:ascii="Times New Roman" w:hAnsi="Times New Roman" w:cs="Times New Roman"/>
          <w:sz w:val="24"/>
          <w:szCs w:val="24"/>
          <w:vertAlign w:val="subscript"/>
        </w:rPr>
        <w:t>1</w:t>
      </w:r>
      <w:r w:rsidRPr="00657716">
        <w:rPr>
          <w:rFonts w:ascii="Times New Roman" w:hAnsi="Times New Roman" w:cs="Times New Roman"/>
          <w:sz w:val="24"/>
          <w:szCs w:val="24"/>
        </w:rPr>
        <w:t>(lít) , thời điểm t</w:t>
      </w:r>
      <w:r w:rsidRPr="00657716">
        <w:rPr>
          <w:rFonts w:ascii="Times New Roman" w:hAnsi="Times New Roman" w:cs="Times New Roman"/>
          <w:sz w:val="24"/>
          <w:szCs w:val="24"/>
          <w:vertAlign w:val="subscript"/>
        </w:rPr>
        <w:t>2</w:t>
      </w:r>
      <w:r w:rsidRPr="00657716">
        <w:rPr>
          <w:rFonts w:ascii="Times New Roman" w:hAnsi="Times New Roman" w:cs="Times New Roman"/>
          <w:sz w:val="24"/>
          <w:szCs w:val="24"/>
        </w:rPr>
        <w:t xml:space="preserve"> hệ khí trên có nhiệt độ T</w:t>
      </w:r>
      <w:r w:rsidRPr="00657716">
        <w:rPr>
          <w:rFonts w:ascii="Times New Roman" w:hAnsi="Times New Roman" w:cs="Times New Roman"/>
          <w:sz w:val="24"/>
          <w:szCs w:val="24"/>
          <w:vertAlign w:val="subscript"/>
        </w:rPr>
        <w:t>2</w:t>
      </w:r>
      <w:r w:rsidRPr="00657716">
        <w:rPr>
          <w:rFonts w:ascii="Times New Roman" w:hAnsi="Times New Roman" w:cs="Times New Roman"/>
          <w:sz w:val="24"/>
          <w:szCs w:val="24"/>
        </w:rPr>
        <w:t>=T</w:t>
      </w:r>
      <w:r w:rsidRPr="00657716">
        <w:rPr>
          <w:rFonts w:ascii="Times New Roman" w:hAnsi="Times New Roman" w:cs="Times New Roman"/>
          <w:sz w:val="24"/>
          <w:szCs w:val="24"/>
          <w:vertAlign w:val="subscript"/>
        </w:rPr>
        <w:t>1</w:t>
      </w:r>
      <w:r w:rsidRPr="00657716">
        <w:rPr>
          <w:rFonts w:ascii="Times New Roman" w:hAnsi="Times New Roman" w:cs="Times New Roman"/>
          <w:sz w:val="24"/>
          <w:szCs w:val="24"/>
        </w:rPr>
        <w:t>(K) áp suất p</w:t>
      </w:r>
      <w:r w:rsidRPr="00657716">
        <w:rPr>
          <w:rFonts w:ascii="Times New Roman" w:hAnsi="Times New Roman" w:cs="Times New Roman"/>
          <w:sz w:val="24"/>
          <w:szCs w:val="24"/>
          <w:vertAlign w:val="subscript"/>
        </w:rPr>
        <w:t>2</w:t>
      </w:r>
      <w:r w:rsidRPr="00657716">
        <w:rPr>
          <w:rFonts w:ascii="Times New Roman" w:hAnsi="Times New Roman" w:cs="Times New Roman"/>
          <w:sz w:val="24"/>
          <w:szCs w:val="24"/>
        </w:rPr>
        <w:t xml:space="preserve"> (bar), biết rằng tại thời điểm t</w:t>
      </w:r>
      <w:r w:rsidRPr="00657716">
        <w:rPr>
          <w:rFonts w:ascii="Times New Roman" w:hAnsi="Times New Roman" w:cs="Times New Roman"/>
          <w:sz w:val="24"/>
          <w:szCs w:val="24"/>
          <w:vertAlign w:val="subscript"/>
        </w:rPr>
        <w:t>2</w:t>
      </w:r>
      <w:r w:rsidRPr="00657716">
        <w:rPr>
          <w:rFonts w:ascii="Times New Roman" w:hAnsi="Times New Roman" w:cs="Times New Roman"/>
          <w:sz w:val="24"/>
          <w:szCs w:val="24"/>
        </w:rPr>
        <w:t xml:space="preserve"> so với t</w:t>
      </w:r>
      <w:r w:rsidRPr="00657716">
        <w:rPr>
          <w:rFonts w:ascii="Times New Roman" w:hAnsi="Times New Roman" w:cs="Times New Roman"/>
          <w:sz w:val="24"/>
          <w:szCs w:val="24"/>
          <w:vertAlign w:val="subscript"/>
        </w:rPr>
        <w:t>1</w:t>
      </w:r>
      <w:r w:rsidRPr="00657716">
        <w:rPr>
          <w:rFonts w:ascii="Times New Roman" w:hAnsi="Times New Roman" w:cs="Times New Roman"/>
          <w:sz w:val="24"/>
          <w:szCs w:val="24"/>
        </w:rPr>
        <w:t xml:space="preserve"> hệ khí được nén lại, thể tích của hệ phản ứng tại thời điểm t</w:t>
      </w:r>
      <w:r w:rsidRPr="00657716">
        <w:rPr>
          <w:rFonts w:ascii="Times New Roman" w:hAnsi="Times New Roman" w:cs="Times New Roman"/>
          <w:sz w:val="24"/>
          <w:szCs w:val="24"/>
          <w:vertAlign w:val="subscript"/>
        </w:rPr>
        <w:t xml:space="preserve">2 </w:t>
      </w:r>
      <w:r w:rsidRPr="00657716">
        <w:rPr>
          <w:rFonts w:ascii="Times New Roman" w:hAnsi="Times New Roman" w:cs="Times New Roman"/>
          <w:sz w:val="24"/>
          <w:szCs w:val="24"/>
        </w:rPr>
        <w:t>là V</w:t>
      </w:r>
      <w:r w:rsidRPr="00657716">
        <w:rPr>
          <w:rFonts w:ascii="Times New Roman" w:hAnsi="Times New Roman" w:cs="Times New Roman"/>
          <w:sz w:val="24"/>
          <w:szCs w:val="24"/>
          <w:vertAlign w:val="subscript"/>
        </w:rPr>
        <w:t>2</w:t>
      </w:r>
      <w:r w:rsidRPr="00657716">
        <w:rPr>
          <w:rFonts w:ascii="Times New Roman" w:hAnsi="Times New Roman" w:cs="Times New Roman"/>
          <w:sz w:val="24"/>
          <w:szCs w:val="24"/>
        </w:rPr>
        <w:t>=0,5V</w:t>
      </w:r>
      <w:r w:rsidRPr="00657716">
        <w:rPr>
          <w:rFonts w:ascii="Times New Roman" w:hAnsi="Times New Roman" w:cs="Times New Roman"/>
          <w:sz w:val="24"/>
          <w:szCs w:val="24"/>
          <w:vertAlign w:val="subscript"/>
        </w:rPr>
        <w:t>1</w:t>
      </w:r>
      <w:r w:rsidRPr="00657716">
        <w:rPr>
          <w:rFonts w:ascii="Times New Roman" w:hAnsi="Times New Roman" w:cs="Times New Roman"/>
          <w:sz w:val="24"/>
          <w:szCs w:val="24"/>
        </w:rPr>
        <w:t xml:space="preserve"> (lít). Tốc độ phản ứng thuận của hệ phản ứng tăng hay giảm bao nhiêu lầ</w:t>
      </w:r>
      <w:r w:rsidR="00A8051F" w:rsidRPr="00657716">
        <w:rPr>
          <w:rFonts w:ascii="Times New Roman" w:hAnsi="Times New Roman" w:cs="Times New Roman"/>
          <w:sz w:val="24"/>
          <w:szCs w:val="24"/>
        </w:rPr>
        <w:t>n khi so</w:t>
      </w:r>
      <w:r w:rsidRPr="00657716">
        <w:rPr>
          <w:rFonts w:ascii="Times New Roman" w:hAnsi="Times New Roman" w:cs="Times New Roman"/>
          <w:sz w:val="24"/>
          <w:szCs w:val="24"/>
        </w:rPr>
        <w:t xml:space="preserve"> sánh giữa thời điểm t</w:t>
      </w:r>
      <w:r w:rsidRPr="00657716">
        <w:rPr>
          <w:rFonts w:ascii="Times New Roman" w:hAnsi="Times New Roman" w:cs="Times New Roman"/>
          <w:sz w:val="24"/>
          <w:szCs w:val="24"/>
          <w:vertAlign w:val="subscript"/>
        </w:rPr>
        <w:t>2</w:t>
      </w:r>
      <w:r w:rsidRPr="00657716">
        <w:rPr>
          <w:rFonts w:ascii="Times New Roman" w:hAnsi="Times New Roman" w:cs="Times New Roman"/>
          <w:sz w:val="24"/>
          <w:szCs w:val="24"/>
        </w:rPr>
        <w:t xml:space="preserve"> so với thời điểm t</w:t>
      </w:r>
      <w:r w:rsidRPr="00657716">
        <w:rPr>
          <w:rFonts w:ascii="Times New Roman" w:hAnsi="Times New Roman" w:cs="Times New Roman"/>
          <w:sz w:val="24"/>
          <w:szCs w:val="24"/>
          <w:vertAlign w:val="subscript"/>
        </w:rPr>
        <w:t>1</w:t>
      </w:r>
    </w:p>
    <w:p w:rsidR="00657716" w:rsidRDefault="00657716" w:rsidP="00F3487B">
      <w:pPr>
        <w:spacing w:before="120" w:after="120" w:line="240" w:lineRule="auto"/>
        <w:rPr>
          <w:rFonts w:ascii="Times New Roman" w:hAnsi="Times New Roman" w:cs="Times New Roman"/>
          <w:i/>
          <w:sz w:val="24"/>
          <w:szCs w:val="24"/>
        </w:rPr>
      </w:pPr>
      <w:r>
        <w:rPr>
          <w:rFonts w:ascii="Times New Roman" w:hAnsi="Times New Roman" w:cs="Times New Roman"/>
          <w:i/>
          <w:sz w:val="24"/>
          <w:szCs w:val="24"/>
        </w:rPr>
        <w:t>HS giải đúng được 0,5 điểm</w:t>
      </w:r>
    </w:p>
    <w:p w:rsidR="00A8051F" w:rsidRPr="00657716" w:rsidRDefault="00A8051F"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Áp suất và thể tích là hai đại lượng tỉ lệ nghịch với nhau=&gt; p</w:t>
      </w:r>
      <w:r w:rsidRPr="00657716">
        <w:rPr>
          <w:rFonts w:ascii="Times New Roman" w:hAnsi="Times New Roman" w:cs="Times New Roman"/>
          <w:i/>
          <w:sz w:val="24"/>
          <w:szCs w:val="24"/>
          <w:vertAlign w:val="subscript"/>
        </w:rPr>
        <w:t>2</w:t>
      </w:r>
      <w:r w:rsidRPr="00657716">
        <w:rPr>
          <w:rFonts w:ascii="Times New Roman" w:hAnsi="Times New Roman" w:cs="Times New Roman"/>
          <w:i/>
          <w:sz w:val="24"/>
          <w:szCs w:val="24"/>
        </w:rPr>
        <w:t>=2p</w:t>
      </w:r>
      <w:r w:rsidRPr="00657716">
        <w:rPr>
          <w:rFonts w:ascii="Times New Roman" w:hAnsi="Times New Roman" w:cs="Times New Roman"/>
          <w:i/>
          <w:sz w:val="24"/>
          <w:szCs w:val="24"/>
          <w:vertAlign w:val="subscript"/>
        </w:rPr>
        <w:t>1</w:t>
      </w:r>
    </w:p>
    <w:p w:rsidR="00A8051F" w:rsidRPr="00657716" w:rsidRDefault="00A8051F"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Khi đó áp suất chung của hệ tăng 2 lần</w:t>
      </w:r>
      <w:r w:rsidR="00657716" w:rsidRPr="00657716">
        <w:rPr>
          <w:rFonts w:ascii="Times New Roman" w:hAnsi="Times New Roman" w:cs="Times New Roman"/>
          <w:i/>
          <w:sz w:val="24"/>
          <w:szCs w:val="24"/>
        </w:rPr>
        <w:t xml:space="preserve"> (áp suất mỗi chất khí trong hệ tăng 2 lần), ở cùng nhiệt độ thì hệ số tốc độ phản ứng k không thay đổi.</w:t>
      </w:r>
    </w:p>
    <w:p w:rsidR="00657716" w:rsidRPr="00657716" w:rsidRDefault="00657716" w:rsidP="00F3487B">
      <w:pPr>
        <w:spacing w:before="120" w:after="120" w:line="240" w:lineRule="auto"/>
        <w:rPr>
          <w:rFonts w:ascii="Times New Roman" w:hAnsi="Times New Roman" w:cs="Times New Roman"/>
          <w:i/>
          <w:sz w:val="24"/>
          <w:szCs w:val="24"/>
          <w:vertAlign w:val="superscript"/>
        </w:rPr>
      </w:pPr>
      <w:r w:rsidRPr="00657716">
        <w:rPr>
          <w:rFonts w:ascii="Times New Roman" w:hAnsi="Times New Roman" w:cs="Times New Roman"/>
          <w:i/>
          <w:sz w:val="24"/>
          <w:szCs w:val="24"/>
        </w:rPr>
        <w:t>=&gt; áp dụng công thức của định luật tác dụng khối lượng về tốc độ phản ứng v=k.[A]</w:t>
      </w:r>
      <w:r w:rsidRPr="00657716">
        <w:rPr>
          <w:rFonts w:ascii="Times New Roman" w:hAnsi="Times New Roman" w:cs="Times New Roman"/>
          <w:i/>
          <w:sz w:val="24"/>
          <w:szCs w:val="24"/>
          <w:vertAlign w:val="superscript"/>
        </w:rPr>
        <w:t>a</w:t>
      </w:r>
      <w:r w:rsidRPr="00657716">
        <w:rPr>
          <w:rFonts w:ascii="Times New Roman" w:hAnsi="Times New Roman" w:cs="Times New Roman"/>
          <w:i/>
          <w:sz w:val="24"/>
          <w:szCs w:val="24"/>
        </w:rPr>
        <w:t>.[B]</w:t>
      </w:r>
      <w:r w:rsidRPr="00657716">
        <w:rPr>
          <w:rFonts w:ascii="Times New Roman" w:hAnsi="Times New Roman" w:cs="Times New Roman"/>
          <w:i/>
          <w:sz w:val="24"/>
          <w:szCs w:val="24"/>
          <w:vertAlign w:val="superscript"/>
        </w:rPr>
        <w:t>b</w:t>
      </w:r>
    </w:p>
    <w:p w:rsidR="00F3487B" w:rsidRPr="00657716" w:rsidRDefault="00657716" w:rsidP="00F3487B">
      <w:pPr>
        <w:spacing w:before="120" w:after="120" w:line="240" w:lineRule="auto"/>
        <w:rPr>
          <w:rFonts w:ascii="Times New Roman" w:hAnsi="Times New Roman" w:cs="Times New Roman"/>
          <w:i/>
          <w:sz w:val="24"/>
          <w:szCs w:val="24"/>
        </w:rPr>
      </w:pPr>
      <w:r w:rsidRPr="00657716">
        <w:rPr>
          <w:rFonts w:ascii="Times New Roman" w:hAnsi="Times New Roman" w:cs="Times New Roman"/>
          <w:i/>
          <w:sz w:val="24"/>
          <w:szCs w:val="24"/>
        </w:rPr>
        <w:t xml:space="preserve">Ta có: </w:t>
      </w:r>
      <w:r w:rsidRPr="00657716">
        <w:rPr>
          <w:rFonts w:ascii="Times New Roman" w:hAnsi="Times New Roman" w:cs="Times New Roman"/>
          <w:i/>
          <w:position w:val="-36"/>
          <w:sz w:val="24"/>
          <w:szCs w:val="24"/>
        </w:rPr>
        <w:object w:dxaOrig="2560" w:dyaOrig="840">
          <v:shape id="_x0000_i1027" type="#_x0000_t75" style="width:127.85pt;height:41.95pt" o:ole="">
            <v:imagedata r:id="rId12" o:title=""/>
          </v:shape>
          <o:OLEObject Type="Embed" ProgID="Equation.DSMT4" ShapeID="_x0000_i1027" DrawAspect="Content" ObjectID="_1746716076" r:id="rId13"/>
        </w:object>
      </w:r>
      <w:r w:rsidRPr="00657716">
        <w:rPr>
          <w:rFonts w:ascii="Times New Roman" w:hAnsi="Times New Roman" w:cs="Times New Roman"/>
          <w:i/>
          <w:sz w:val="24"/>
          <w:szCs w:val="24"/>
        </w:rPr>
        <w:t>lần</w:t>
      </w:r>
    </w:p>
    <w:p w:rsidR="00F3487B" w:rsidRPr="00657716" w:rsidRDefault="00F3487B" w:rsidP="00F3487B">
      <w:pPr>
        <w:spacing w:before="120" w:after="120" w:line="240" w:lineRule="auto"/>
        <w:jc w:val="left"/>
        <w:rPr>
          <w:rFonts w:ascii="Times New Roman" w:hAnsi="Times New Roman" w:cs="Times New Roman"/>
          <w:sz w:val="24"/>
          <w:szCs w:val="24"/>
        </w:rPr>
      </w:pPr>
    </w:p>
    <w:p w:rsidR="009630F0" w:rsidRPr="00657716" w:rsidRDefault="009630F0">
      <w:pPr>
        <w:rPr>
          <w:rFonts w:ascii="Times New Roman" w:hAnsi="Times New Roman" w:cs="Times New Roman"/>
          <w:sz w:val="24"/>
          <w:szCs w:val="24"/>
        </w:rPr>
      </w:pPr>
    </w:p>
    <w:sectPr w:rsidR="009630F0" w:rsidRPr="00657716">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FE2" w:rsidRDefault="00E13FE2" w:rsidP="005423B0">
      <w:pPr>
        <w:spacing w:before="0" w:after="0" w:line="240" w:lineRule="auto"/>
      </w:pPr>
      <w:r>
        <w:separator/>
      </w:r>
    </w:p>
  </w:endnote>
  <w:endnote w:type="continuationSeparator" w:id="0">
    <w:p w:rsidR="00E13FE2" w:rsidRDefault="00E13FE2" w:rsidP="005423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B0" w:rsidRDefault="005423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968330"/>
      <w:docPartObj>
        <w:docPartGallery w:val="Page Numbers (Bottom of Page)"/>
        <w:docPartUnique/>
      </w:docPartObj>
    </w:sdtPr>
    <w:sdtEndPr>
      <w:rPr>
        <w:noProof/>
      </w:rPr>
    </w:sdtEndPr>
    <w:sdtContent>
      <w:bookmarkStart w:id="0" w:name="_GoBack" w:displacedByCustomXml="prev"/>
      <w:bookmarkEnd w:id="0" w:displacedByCustomXml="prev"/>
      <w:p w:rsidR="005423B0" w:rsidRDefault="005423B0">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5423B0" w:rsidRDefault="005423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B0" w:rsidRDefault="005423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FE2" w:rsidRDefault="00E13FE2" w:rsidP="005423B0">
      <w:pPr>
        <w:spacing w:before="0" w:after="0" w:line="240" w:lineRule="auto"/>
      </w:pPr>
      <w:r>
        <w:separator/>
      </w:r>
    </w:p>
  </w:footnote>
  <w:footnote w:type="continuationSeparator" w:id="0">
    <w:p w:rsidR="00E13FE2" w:rsidRDefault="00E13FE2" w:rsidP="005423B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B0" w:rsidRDefault="005423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B0" w:rsidRDefault="005423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B0" w:rsidRDefault="005423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21CF0"/>
    <w:multiLevelType w:val="hybridMultilevel"/>
    <w:tmpl w:val="801AECF0"/>
    <w:lvl w:ilvl="0" w:tplc="40DCA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87B"/>
    <w:rsid w:val="00292A55"/>
    <w:rsid w:val="005423B0"/>
    <w:rsid w:val="00657716"/>
    <w:rsid w:val="009630F0"/>
    <w:rsid w:val="00983193"/>
    <w:rsid w:val="00A8051F"/>
    <w:rsid w:val="00E13FE2"/>
    <w:rsid w:val="00F3487B"/>
    <w:rsid w:val="00F51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87B"/>
    <w:pPr>
      <w:spacing w:before="40" w:after="40" w:line="300" w:lineRule="auto"/>
      <w:jc w:val="both"/>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87B"/>
    <w:pPr>
      <w:ind w:left="720"/>
      <w:contextualSpacing/>
    </w:pPr>
  </w:style>
  <w:style w:type="table" w:styleId="TableGrid">
    <w:name w:val="Table Grid"/>
    <w:basedOn w:val="TableNormal"/>
    <w:uiPriority w:val="39"/>
    <w:rsid w:val="00F3487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423B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423B0"/>
    <w:rPr>
      <w:rFonts w:ascii="Calibri" w:eastAsia="Calibri" w:hAnsi="Calibri" w:cs="Calibri"/>
    </w:rPr>
  </w:style>
  <w:style w:type="paragraph" w:styleId="Footer">
    <w:name w:val="footer"/>
    <w:basedOn w:val="Normal"/>
    <w:link w:val="FooterChar"/>
    <w:uiPriority w:val="99"/>
    <w:unhideWhenUsed/>
    <w:rsid w:val="005423B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423B0"/>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87B"/>
    <w:pPr>
      <w:spacing w:before="40" w:after="40" w:line="300" w:lineRule="auto"/>
      <w:jc w:val="both"/>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87B"/>
    <w:pPr>
      <w:ind w:left="720"/>
      <w:contextualSpacing/>
    </w:pPr>
  </w:style>
  <w:style w:type="table" w:styleId="TableGrid">
    <w:name w:val="Table Grid"/>
    <w:basedOn w:val="TableNormal"/>
    <w:uiPriority w:val="39"/>
    <w:rsid w:val="00F3487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423B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423B0"/>
    <w:rPr>
      <w:rFonts w:ascii="Calibri" w:eastAsia="Calibri" w:hAnsi="Calibri" w:cs="Calibri"/>
    </w:rPr>
  </w:style>
  <w:style w:type="paragraph" w:styleId="Footer">
    <w:name w:val="footer"/>
    <w:basedOn w:val="Normal"/>
    <w:link w:val="FooterChar"/>
    <w:uiPriority w:val="99"/>
    <w:unhideWhenUsed/>
    <w:rsid w:val="005423B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423B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2023-05-22T10:36:00Z</dcterms:created>
  <dcterms:modified xsi:type="dcterms:W3CDTF">2023-05-27T11:02:00Z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Redacted 011</vt:lpwstr>
  </property>
</Properties>
</file>